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EA5D0" w14:textId="77777777" w:rsidR="00811F9D" w:rsidRPr="00EA54CD" w:rsidRDefault="00811F9D" w:rsidP="003A54C8">
      <w:pPr>
        <w:pStyle w:val="paragraph"/>
        <w:spacing w:before="0" w:beforeAutospacing="0" w:after="0" w:afterAutospacing="0"/>
        <w:textAlignment w:val="baseline"/>
        <w:rPr>
          <w:rStyle w:val="normaltextrun"/>
          <w:rFonts w:ascii="Arial" w:hAnsi="Arial" w:cs="Arial"/>
          <w:sz w:val="22"/>
          <w:szCs w:val="22"/>
          <w:lang w:val="en"/>
        </w:rPr>
      </w:pPr>
    </w:p>
    <w:p w14:paraId="41EAEBE3" w14:textId="77777777" w:rsidR="005451EF" w:rsidRDefault="005451EF" w:rsidP="003A54C8">
      <w:pPr>
        <w:rPr>
          <w:rFonts w:ascii="Arial" w:hAnsi="Arial" w:cs="Arial"/>
          <w:b/>
        </w:rPr>
      </w:pPr>
    </w:p>
    <w:p w14:paraId="6C6842FF" w14:textId="1910BC05" w:rsidR="005451EF" w:rsidRPr="002A0C31" w:rsidRDefault="005451EF" w:rsidP="005C20DE">
      <w:pPr>
        <w:jc w:val="center"/>
        <w:rPr>
          <w:rFonts w:ascii="Arial" w:hAnsi="Arial" w:cs="Arial"/>
          <w:b/>
          <w:sz w:val="28"/>
          <w:szCs w:val="28"/>
        </w:rPr>
      </w:pPr>
      <w:r>
        <w:rPr>
          <w:rFonts w:ascii="Arial" w:hAnsi="Arial" w:cs="Arial"/>
          <w:b/>
          <w:sz w:val="28"/>
          <w:szCs w:val="28"/>
        </w:rPr>
        <w:t>REGIONAL PRODUCER –</w:t>
      </w:r>
      <w:r w:rsidR="00D27E76">
        <w:rPr>
          <w:rFonts w:ascii="Arial" w:hAnsi="Arial" w:cs="Arial"/>
          <w:b/>
          <w:sz w:val="28"/>
          <w:szCs w:val="28"/>
        </w:rPr>
        <w:t xml:space="preserve"> </w:t>
      </w:r>
      <w:r w:rsidR="003929AD">
        <w:rPr>
          <w:rFonts w:ascii="Arial" w:hAnsi="Arial" w:cs="Arial"/>
          <w:b/>
          <w:sz w:val="28"/>
          <w:szCs w:val="28"/>
        </w:rPr>
        <w:t>EAST</w:t>
      </w:r>
      <w:r>
        <w:rPr>
          <w:rFonts w:ascii="Arial" w:hAnsi="Arial" w:cs="Arial"/>
          <w:b/>
          <w:sz w:val="28"/>
          <w:szCs w:val="28"/>
        </w:rPr>
        <w:t xml:space="preserve">: </w:t>
      </w:r>
      <w:r w:rsidRPr="002A0C31">
        <w:rPr>
          <w:rFonts w:ascii="Arial" w:hAnsi="Arial" w:cs="Arial"/>
          <w:b/>
          <w:sz w:val="28"/>
          <w:szCs w:val="28"/>
        </w:rPr>
        <w:t>JOB DESCRIPTION</w:t>
      </w:r>
    </w:p>
    <w:p w14:paraId="76DF212D" w14:textId="77777777" w:rsidR="005451EF" w:rsidRDefault="005451EF" w:rsidP="003A54C8">
      <w:pPr>
        <w:rPr>
          <w:rFonts w:ascii="Arial" w:hAnsi="Arial" w:cs="Arial"/>
          <w:b/>
          <w:sz w:val="22"/>
          <w:szCs w:val="22"/>
        </w:rPr>
      </w:pPr>
    </w:p>
    <w:p w14:paraId="152485B3" w14:textId="77777777" w:rsidR="003A54C8" w:rsidRDefault="003A54C8" w:rsidP="003A54C8">
      <w:pPr>
        <w:rPr>
          <w:rFonts w:ascii="Arial" w:hAnsi="Arial" w:cs="Arial"/>
          <w:b/>
        </w:rPr>
      </w:pPr>
    </w:p>
    <w:p w14:paraId="6908B4F4" w14:textId="1D8868AD" w:rsidR="005451EF" w:rsidRPr="005C20DE" w:rsidRDefault="005451EF" w:rsidP="003A54C8">
      <w:pPr>
        <w:rPr>
          <w:rFonts w:ascii="Arial" w:hAnsi="Arial" w:cs="Arial"/>
          <w:color w:val="BFBFBF" w:themeColor="background1" w:themeShade="BF"/>
          <w:sz w:val="28"/>
          <w:szCs w:val="28"/>
        </w:rPr>
      </w:pPr>
      <w:r w:rsidRPr="005C20DE">
        <w:rPr>
          <w:rFonts w:ascii="Arial" w:hAnsi="Arial" w:cs="Arial"/>
          <w:b/>
          <w:sz w:val="28"/>
          <w:szCs w:val="28"/>
        </w:rPr>
        <w:t>The Role</w:t>
      </w:r>
      <w:r w:rsidR="0002538C" w:rsidRPr="005C20DE">
        <w:rPr>
          <w:rFonts w:ascii="Arial" w:hAnsi="Arial" w:cs="Arial"/>
          <w:b/>
          <w:sz w:val="28"/>
          <w:szCs w:val="28"/>
        </w:rPr>
        <w:t xml:space="preserve"> </w:t>
      </w:r>
    </w:p>
    <w:p w14:paraId="0E12ED5A" w14:textId="77777777" w:rsidR="005451EF" w:rsidRPr="00B82805" w:rsidRDefault="005451EF" w:rsidP="003A54C8">
      <w:pPr>
        <w:rPr>
          <w:rFonts w:ascii="Arial" w:hAnsi="Arial" w:cs="Arial"/>
          <w:sz w:val="22"/>
          <w:szCs w:val="22"/>
        </w:rPr>
      </w:pPr>
    </w:p>
    <w:p w14:paraId="07286114" w14:textId="549DB1BE" w:rsidR="005451EF" w:rsidRDefault="005451EF" w:rsidP="003A54C8">
      <w:pPr>
        <w:rPr>
          <w:rFonts w:ascii="Arial" w:hAnsi="Arial" w:cs="Arial"/>
          <w:sz w:val="22"/>
          <w:szCs w:val="22"/>
        </w:rPr>
      </w:pPr>
      <w:r w:rsidRPr="7075861A">
        <w:rPr>
          <w:rFonts w:ascii="Arial" w:hAnsi="Arial" w:cs="Arial"/>
          <w:sz w:val="22"/>
          <w:szCs w:val="22"/>
        </w:rPr>
        <w:t>The Regional Producer –</w:t>
      </w:r>
      <w:r w:rsidR="004C6BA7">
        <w:rPr>
          <w:rFonts w:ascii="Arial" w:hAnsi="Arial" w:cs="Arial"/>
          <w:sz w:val="22"/>
          <w:szCs w:val="22"/>
        </w:rPr>
        <w:t xml:space="preserve"> </w:t>
      </w:r>
      <w:r w:rsidR="00046921" w:rsidRPr="7075861A">
        <w:rPr>
          <w:rFonts w:ascii="Arial" w:hAnsi="Arial" w:cs="Arial"/>
          <w:sz w:val="22"/>
          <w:szCs w:val="22"/>
        </w:rPr>
        <w:t>East</w:t>
      </w:r>
      <w:r w:rsidR="00E85C83">
        <w:rPr>
          <w:rFonts w:ascii="Arial" w:hAnsi="Arial" w:cs="Arial"/>
          <w:sz w:val="22"/>
          <w:szCs w:val="22"/>
        </w:rPr>
        <w:t xml:space="preserve"> </w:t>
      </w:r>
      <w:r w:rsidRPr="7075861A">
        <w:rPr>
          <w:rFonts w:ascii="Arial" w:hAnsi="Arial" w:cs="Arial"/>
          <w:sz w:val="22"/>
          <w:szCs w:val="22"/>
        </w:rPr>
        <w:t xml:space="preserve">is a creative, </w:t>
      </w:r>
      <w:r w:rsidR="00EA1D92" w:rsidRPr="7075861A">
        <w:rPr>
          <w:rFonts w:ascii="Arial" w:hAnsi="Arial" w:cs="Arial"/>
          <w:sz w:val="22"/>
          <w:szCs w:val="22"/>
        </w:rPr>
        <w:t xml:space="preserve">strategic and </w:t>
      </w:r>
      <w:r w:rsidRPr="7075861A">
        <w:rPr>
          <w:rFonts w:ascii="Arial" w:hAnsi="Arial" w:cs="Arial"/>
          <w:sz w:val="22"/>
          <w:szCs w:val="22"/>
        </w:rPr>
        <w:t>entrepreneurial role with an emphasis</w:t>
      </w:r>
      <w:r w:rsidR="006866DE" w:rsidRPr="7075861A">
        <w:rPr>
          <w:rFonts w:ascii="Arial" w:hAnsi="Arial" w:cs="Arial"/>
          <w:sz w:val="22"/>
          <w:szCs w:val="22"/>
        </w:rPr>
        <w:t xml:space="preserve"> on</w:t>
      </w:r>
      <w:r w:rsidRPr="7075861A">
        <w:rPr>
          <w:rFonts w:ascii="Arial" w:hAnsi="Arial" w:cs="Arial"/>
          <w:sz w:val="22"/>
          <w:szCs w:val="22"/>
        </w:rPr>
        <w:t xml:space="preserve"> </w:t>
      </w:r>
      <w:r w:rsidR="0040149D" w:rsidRPr="7075861A">
        <w:rPr>
          <w:rFonts w:ascii="Arial" w:hAnsi="Arial" w:cs="Arial"/>
          <w:sz w:val="22"/>
          <w:szCs w:val="22"/>
        </w:rPr>
        <w:t>co-production with an</w:t>
      </w:r>
      <w:r w:rsidRPr="7075861A">
        <w:rPr>
          <w:rFonts w:ascii="Arial" w:hAnsi="Arial" w:cs="Arial"/>
          <w:sz w:val="22"/>
          <w:szCs w:val="22"/>
        </w:rPr>
        <w:t xml:space="preserve"> extensive range of </w:t>
      </w:r>
      <w:r w:rsidR="00251FAD">
        <w:rPr>
          <w:rFonts w:ascii="Arial" w:hAnsi="Arial" w:cs="Arial"/>
          <w:sz w:val="22"/>
          <w:szCs w:val="22"/>
        </w:rPr>
        <w:t xml:space="preserve">current </w:t>
      </w:r>
      <w:r w:rsidRPr="7075861A">
        <w:rPr>
          <w:rFonts w:ascii="Arial" w:hAnsi="Arial" w:cs="Arial"/>
          <w:sz w:val="22"/>
          <w:szCs w:val="22"/>
        </w:rPr>
        <w:t>partners and programmes</w:t>
      </w:r>
      <w:r w:rsidR="00C136E5" w:rsidRPr="7075861A">
        <w:rPr>
          <w:rFonts w:ascii="Arial" w:hAnsi="Arial" w:cs="Arial"/>
          <w:sz w:val="22"/>
          <w:szCs w:val="22"/>
        </w:rPr>
        <w:t xml:space="preserve"> </w:t>
      </w:r>
      <w:r w:rsidR="0054016A" w:rsidRPr="7075861A">
        <w:rPr>
          <w:rFonts w:ascii="Arial" w:hAnsi="Arial" w:cs="Arial"/>
          <w:sz w:val="22"/>
          <w:szCs w:val="22"/>
        </w:rPr>
        <w:t>in and around the</w:t>
      </w:r>
      <w:r w:rsidR="00DF5B9C" w:rsidRPr="7075861A">
        <w:rPr>
          <w:rFonts w:ascii="Arial" w:hAnsi="Arial" w:cs="Arial"/>
          <w:sz w:val="22"/>
          <w:szCs w:val="22"/>
        </w:rPr>
        <w:t xml:space="preserve"> East</w:t>
      </w:r>
      <w:r w:rsidR="00251FAD">
        <w:rPr>
          <w:rFonts w:ascii="Arial" w:hAnsi="Arial" w:cs="Arial"/>
          <w:sz w:val="22"/>
          <w:szCs w:val="22"/>
        </w:rPr>
        <w:t xml:space="preserve"> of England and </w:t>
      </w:r>
      <w:r w:rsidR="006526A7">
        <w:rPr>
          <w:rFonts w:ascii="Arial" w:hAnsi="Arial" w:cs="Arial"/>
          <w:sz w:val="22"/>
          <w:szCs w:val="22"/>
        </w:rPr>
        <w:t>strategic, long-term</w:t>
      </w:r>
      <w:r w:rsidR="00B47C5F">
        <w:rPr>
          <w:rFonts w:ascii="Arial" w:hAnsi="Arial" w:cs="Arial"/>
          <w:sz w:val="22"/>
          <w:szCs w:val="22"/>
        </w:rPr>
        <w:t xml:space="preserve"> development opportunities in the South</w:t>
      </w:r>
      <w:r w:rsidR="00251FAD">
        <w:rPr>
          <w:rFonts w:ascii="Arial" w:hAnsi="Arial" w:cs="Arial"/>
          <w:sz w:val="22"/>
          <w:szCs w:val="22"/>
        </w:rPr>
        <w:t xml:space="preserve"> </w:t>
      </w:r>
      <w:r w:rsidR="00173101" w:rsidRPr="7075861A">
        <w:rPr>
          <w:rFonts w:ascii="Arial" w:hAnsi="Arial" w:cs="Arial"/>
          <w:sz w:val="22"/>
          <w:szCs w:val="22"/>
        </w:rPr>
        <w:t>(</w:t>
      </w:r>
      <w:r w:rsidR="00FF7D98" w:rsidRPr="7075861A">
        <w:rPr>
          <w:rFonts w:ascii="Arial" w:hAnsi="Arial" w:cs="Arial"/>
          <w:sz w:val="22"/>
          <w:szCs w:val="22"/>
        </w:rPr>
        <w:t xml:space="preserve">excluding </w:t>
      </w:r>
      <w:r w:rsidR="00250691" w:rsidRPr="7075861A">
        <w:rPr>
          <w:rFonts w:ascii="Arial" w:hAnsi="Arial" w:cs="Arial"/>
          <w:sz w:val="22"/>
          <w:szCs w:val="22"/>
        </w:rPr>
        <w:t>Greater London</w:t>
      </w:r>
      <w:r w:rsidR="00173101" w:rsidRPr="7075861A">
        <w:rPr>
          <w:rFonts w:ascii="Arial" w:hAnsi="Arial" w:cs="Arial"/>
          <w:sz w:val="22"/>
          <w:szCs w:val="22"/>
        </w:rPr>
        <w:t>)</w:t>
      </w:r>
      <w:r w:rsidRPr="7075861A">
        <w:rPr>
          <w:rFonts w:ascii="Arial" w:hAnsi="Arial" w:cs="Arial"/>
          <w:sz w:val="22"/>
          <w:szCs w:val="22"/>
        </w:rPr>
        <w:t xml:space="preserve">. The post </w:t>
      </w:r>
      <w:r w:rsidR="006866DE" w:rsidRPr="7075861A">
        <w:rPr>
          <w:rFonts w:ascii="Arial" w:hAnsi="Arial" w:cs="Arial"/>
          <w:sz w:val="22"/>
          <w:szCs w:val="22"/>
        </w:rPr>
        <w:t xml:space="preserve">is </w:t>
      </w:r>
      <w:r w:rsidR="00C136E5" w:rsidRPr="7075861A">
        <w:rPr>
          <w:rFonts w:ascii="Arial" w:hAnsi="Arial" w:cs="Arial"/>
          <w:sz w:val="22"/>
          <w:szCs w:val="22"/>
        </w:rPr>
        <w:t xml:space="preserve">regionally based in the </w:t>
      </w:r>
      <w:r w:rsidR="00C267F5" w:rsidRPr="7075861A">
        <w:rPr>
          <w:rFonts w:ascii="Arial" w:hAnsi="Arial" w:cs="Arial"/>
          <w:sz w:val="22"/>
          <w:szCs w:val="22"/>
        </w:rPr>
        <w:t>East of England</w:t>
      </w:r>
      <w:r w:rsidR="004A2B22" w:rsidRPr="7075861A">
        <w:rPr>
          <w:rFonts w:ascii="Arial" w:hAnsi="Arial" w:cs="Arial"/>
          <w:sz w:val="22"/>
          <w:szCs w:val="22"/>
        </w:rPr>
        <w:t xml:space="preserve">, </w:t>
      </w:r>
      <w:r w:rsidR="003170B9" w:rsidRPr="7075861A">
        <w:rPr>
          <w:rFonts w:ascii="Arial" w:hAnsi="Arial" w:cs="Arial"/>
          <w:color w:val="000000" w:themeColor="text1"/>
          <w:sz w:val="22"/>
          <w:szCs w:val="22"/>
        </w:rPr>
        <w:t xml:space="preserve">or with easy public transport access to East Anglia </w:t>
      </w:r>
      <w:r w:rsidR="00233144" w:rsidRPr="7075861A">
        <w:rPr>
          <w:rFonts w:ascii="Arial" w:hAnsi="Arial" w:cs="Arial"/>
          <w:sz w:val="22"/>
          <w:szCs w:val="22"/>
        </w:rPr>
        <w:t>(Arts Counc</w:t>
      </w:r>
      <w:r w:rsidR="57CA9BF7" w:rsidRPr="7075861A">
        <w:rPr>
          <w:rFonts w:ascii="Arial" w:hAnsi="Arial" w:cs="Arial"/>
          <w:sz w:val="22"/>
          <w:szCs w:val="22"/>
        </w:rPr>
        <w:t>i</w:t>
      </w:r>
      <w:r w:rsidR="00233144" w:rsidRPr="7075861A">
        <w:rPr>
          <w:rFonts w:ascii="Arial" w:hAnsi="Arial" w:cs="Arial"/>
          <w:sz w:val="22"/>
          <w:szCs w:val="22"/>
        </w:rPr>
        <w:t xml:space="preserve">l England </w:t>
      </w:r>
      <w:hyperlink r:id="rId10">
        <w:r w:rsidR="00F86459" w:rsidRPr="7075861A">
          <w:rPr>
            <w:rStyle w:val="Hyperlink"/>
            <w:rFonts w:ascii="Arial" w:hAnsi="Arial" w:cs="Arial"/>
            <w:sz w:val="22"/>
            <w:szCs w:val="22"/>
          </w:rPr>
          <w:t>region</w:t>
        </w:r>
      </w:hyperlink>
      <w:r w:rsidR="00DB155B" w:rsidRPr="7075861A">
        <w:rPr>
          <w:rFonts w:ascii="Arial" w:hAnsi="Arial" w:cs="Arial"/>
          <w:sz w:val="22"/>
          <w:szCs w:val="22"/>
        </w:rPr>
        <w:t>)</w:t>
      </w:r>
      <w:r w:rsidR="00C136E5" w:rsidRPr="7075861A">
        <w:rPr>
          <w:rFonts w:ascii="Arial" w:hAnsi="Arial" w:cs="Arial"/>
          <w:sz w:val="22"/>
          <w:szCs w:val="22"/>
        </w:rPr>
        <w:t xml:space="preserve">. </w:t>
      </w:r>
    </w:p>
    <w:p w14:paraId="04C79145" w14:textId="77777777" w:rsidR="00FA2AA7" w:rsidRDefault="00FA2AA7" w:rsidP="003A54C8">
      <w:pPr>
        <w:rPr>
          <w:rFonts w:ascii="Arial" w:hAnsi="Arial" w:cs="Arial"/>
          <w:sz w:val="22"/>
          <w:szCs w:val="22"/>
        </w:rPr>
      </w:pPr>
    </w:p>
    <w:p w14:paraId="100D6F8C" w14:textId="39ABAB6B" w:rsidR="005451EF" w:rsidRDefault="005451EF" w:rsidP="003A54C8">
      <w:pPr>
        <w:rPr>
          <w:rFonts w:ascii="Arial" w:hAnsi="Arial" w:cs="Arial"/>
          <w:sz w:val="22"/>
          <w:szCs w:val="22"/>
        </w:rPr>
      </w:pPr>
      <w:r w:rsidRPr="01912A23">
        <w:rPr>
          <w:rFonts w:ascii="Arial" w:hAnsi="Arial" w:cs="Arial"/>
          <w:sz w:val="22"/>
          <w:szCs w:val="22"/>
        </w:rPr>
        <w:t>Orchestras Live Regional Producer –</w:t>
      </w:r>
      <w:r w:rsidR="003A20E3" w:rsidRPr="01912A23">
        <w:rPr>
          <w:rFonts w:ascii="Arial" w:hAnsi="Arial" w:cs="Arial"/>
          <w:sz w:val="22"/>
          <w:szCs w:val="22"/>
        </w:rPr>
        <w:t xml:space="preserve"> </w:t>
      </w:r>
      <w:r w:rsidR="00896D6B" w:rsidRPr="01912A23">
        <w:rPr>
          <w:rFonts w:ascii="Arial" w:hAnsi="Arial" w:cs="Arial"/>
          <w:sz w:val="22"/>
          <w:szCs w:val="22"/>
        </w:rPr>
        <w:t>East</w:t>
      </w:r>
      <w:r w:rsidRPr="01912A23">
        <w:rPr>
          <w:rFonts w:ascii="Arial" w:hAnsi="Arial" w:cs="Arial"/>
          <w:sz w:val="22"/>
          <w:szCs w:val="22"/>
        </w:rPr>
        <w:t xml:space="preserve"> forms a key element in the organisation’s structure</w:t>
      </w:r>
      <w:r w:rsidR="006866DE" w:rsidRPr="01912A23">
        <w:rPr>
          <w:rFonts w:ascii="Arial" w:hAnsi="Arial" w:cs="Arial"/>
          <w:sz w:val="22"/>
          <w:szCs w:val="22"/>
        </w:rPr>
        <w:t xml:space="preserve">, </w:t>
      </w:r>
      <w:r w:rsidR="00C136E5" w:rsidRPr="01912A23">
        <w:rPr>
          <w:rFonts w:ascii="Arial" w:hAnsi="Arial" w:cs="Arial"/>
          <w:sz w:val="22"/>
          <w:szCs w:val="22"/>
        </w:rPr>
        <w:t>designed to support our national footprint through regional delivery, with a view to stage</w:t>
      </w:r>
      <w:r w:rsidR="00A115DB">
        <w:rPr>
          <w:rFonts w:ascii="Arial" w:hAnsi="Arial" w:cs="Arial"/>
          <w:sz w:val="22"/>
          <w:szCs w:val="22"/>
        </w:rPr>
        <w:t xml:space="preserve"> </w:t>
      </w:r>
      <w:r w:rsidR="00C136E5" w:rsidRPr="01912A23">
        <w:rPr>
          <w:rFonts w:ascii="Arial" w:hAnsi="Arial" w:cs="Arial"/>
          <w:sz w:val="22"/>
          <w:szCs w:val="22"/>
        </w:rPr>
        <w:t>regional growth in future years</w:t>
      </w:r>
      <w:r w:rsidRPr="01912A23">
        <w:rPr>
          <w:rFonts w:ascii="Arial" w:hAnsi="Arial" w:cs="Arial"/>
          <w:sz w:val="22"/>
          <w:szCs w:val="22"/>
        </w:rPr>
        <w:t>.</w:t>
      </w:r>
      <w:r w:rsidR="006866DE" w:rsidRPr="01912A23">
        <w:rPr>
          <w:rFonts w:ascii="Arial" w:hAnsi="Arial" w:cs="Arial"/>
          <w:sz w:val="22"/>
          <w:szCs w:val="22"/>
        </w:rPr>
        <w:t xml:space="preserve"> This role sits alongside the Regional Producer</w:t>
      </w:r>
      <w:r w:rsidR="00896D6B" w:rsidRPr="01912A23">
        <w:rPr>
          <w:rFonts w:ascii="Arial" w:hAnsi="Arial" w:cs="Arial"/>
          <w:sz w:val="22"/>
          <w:szCs w:val="22"/>
        </w:rPr>
        <w:t>s</w:t>
      </w:r>
      <w:r w:rsidR="006866DE" w:rsidRPr="01912A23">
        <w:rPr>
          <w:rFonts w:ascii="Arial" w:hAnsi="Arial" w:cs="Arial"/>
          <w:sz w:val="22"/>
          <w:szCs w:val="22"/>
        </w:rPr>
        <w:t xml:space="preserve"> </w:t>
      </w:r>
      <w:r w:rsidR="0E84A926" w:rsidRPr="01912A23">
        <w:rPr>
          <w:rFonts w:ascii="Arial" w:hAnsi="Arial" w:cs="Arial"/>
          <w:sz w:val="22"/>
          <w:szCs w:val="22"/>
        </w:rPr>
        <w:t>for the</w:t>
      </w:r>
      <w:r w:rsidR="006866DE" w:rsidRPr="01912A23">
        <w:rPr>
          <w:rFonts w:ascii="Arial" w:hAnsi="Arial" w:cs="Arial"/>
          <w:sz w:val="22"/>
          <w:szCs w:val="22"/>
        </w:rPr>
        <w:t xml:space="preserve"> North </w:t>
      </w:r>
      <w:r w:rsidR="00896D6B" w:rsidRPr="01912A23">
        <w:rPr>
          <w:rFonts w:ascii="Arial" w:hAnsi="Arial" w:cs="Arial"/>
          <w:sz w:val="22"/>
          <w:szCs w:val="22"/>
        </w:rPr>
        <w:t xml:space="preserve">and Midlands </w:t>
      </w:r>
      <w:r w:rsidR="006866DE" w:rsidRPr="01912A23">
        <w:rPr>
          <w:rFonts w:ascii="Arial" w:hAnsi="Arial" w:cs="Arial"/>
          <w:sz w:val="22"/>
          <w:szCs w:val="22"/>
        </w:rPr>
        <w:t xml:space="preserve">in our </w:t>
      </w:r>
      <w:r w:rsidR="00896D6B" w:rsidRPr="01912A23">
        <w:rPr>
          <w:rFonts w:ascii="Arial" w:hAnsi="Arial" w:cs="Arial"/>
          <w:sz w:val="22"/>
          <w:szCs w:val="22"/>
        </w:rPr>
        <w:t>Production</w:t>
      </w:r>
      <w:r w:rsidR="006866DE" w:rsidRPr="01912A23">
        <w:rPr>
          <w:rFonts w:ascii="Arial" w:hAnsi="Arial" w:cs="Arial"/>
          <w:sz w:val="22"/>
          <w:szCs w:val="22"/>
        </w:rPr>
        <w:t xml:space="preserve"> team, </w:t>
      </w:r>
      <w:r w:rsidR="00700377" w:rsidRPr="01912A23">
        <w:rPr>
          <w:rFonts w:ascii="Arial" w:hAnsi="Arial" w:cs="Arial"/>
          <w:sz w:val="22"/>
          <w:szCs w:val="22"/>
        </w:rPr>
        <w:t>which includes Community Impact Coordinators for each of the regions.</w:t>
      </w:r>
      <w:r w:rsidR="006866DE" w:rsidRPr="01912A23">
        <w:rPr>
          <w:rFonts w:ascii="Arial" w:hAnsi="Arial" w:cs="Arial"/>
          <w:sz w:val="22"/>
          <w:szCs w:val="22"/>
        </w:rPr>
        <w:t xml:space="preserve"> The successful post holder will report to the Chief Executive.</w:t>
      </w:r>
    </w:p>
    <w:p w14:paraId="6E7CFA24" w14:textId="77777777" w:rsidR="005451EF" w:rsidRDefault="005451EF" w:rsidP="003A54C8">
      <w:pPr>
        <w:widowControl w:val="0"/>
        <w:autoSpaceDE w:val="0"/>
        <w:autoSpaceDN w:val="0"/>
        <w:adjustRightInd w:val="0"/>
        <w:rPr>
          <w:rFonts w:ascii="Arial" w:hAnsi="Arial" w:cs="Arial"/>
          <w:b/>
          <w:bCs/>
          <w:sz w:val="22"/>
          <w:szCs w:val="22"/>
        </w:rPr>
      </w:pPr>
    </w:p>
    <w:p w14:paraId="67C11272" w14:textId="7D94875B" w:rsidR="00C46578" w:rsidRDefault="006866DE" w:rsidP="003A54C8">
      <w:pPr>
        <w:widowControl w:val="0"/>
        <w:autoSpaceDE w:val="0"/>
        <w:autoSpaceDN w:val="0"/>
        <w:adjustRightInd w:val="0"/>
        <w:rPr>
          <w:rFonts w:ascii="Arial" w:hAnsi="Arial" w:cs="Arial"/>
          <w:sz w:val="22"/>
          <w:szCs w:val="22"/>
        </w:rPr>
      </w:pPr>
      <w:r w:rsidRPr="006866DE">
        <w:rPr>
          <w:rFonts w:ascii="Arial" w:hAnsi="Arial" w:cs="Arial"/>
          <w:sz w:val="22"/>
          <w:szCs w:val="22"/>
        </w:rPr>
        <w:t xml:space="preserve">As a champion for OL’s ethos that orchestras are for everyone, </w:t>
      </w:r>
      <w:r w:rsidR="009A3685">
        <w:rPr>
          <w:rFonts w:ascii="Arial" w:hAnsi="Arial" w:cs="Arial"/>
          <w:sz w:val="22"/>
          <w:szCs w:val="22"/>
        </w:rPr>
        <w:t>you</w:t>
      </w:r>
      <w:r w:rsidR="000F6A95">
        <w:rPr>
          <w:rFonts w:ascii="Arial" w:hAnsi="Arial" w:cs="Arial"/>
          <w:sz w:val="22"/>
          <w:szCs w:val="22"/>
        </w:rPr>
        <w:t xml:space="preserve"> will </w:t>
      </w:r>
      <w:r w:rsidRPr="006866DE">
        <w:rPr>
          <w:rFonts w:ascii="Arial" w:hAnsi="Arial" w:cs="Arial"/>
          <w:sz w:val="22"/>
          <w:szCs w:val="22"/>
        </w:rPr>
        <w:t xml:space="preserve">work closely with the </w:t>
      </w:r>
      <w:r w:rsidR="000F6A95">
        <w:rPr>
          <w:rFonts w:ascii="Arial" w:hAnsi="Arial" w:cs="Arial"/>
          <w:sz w:val="22"/>
          <w:szCs w:val="22"/>
        </w:rPr>
        <w:t>Orchestras Live team</w:t>
      </w:r>
      <w:r w:rsidRPr="006866DE">
        <w:rPr>
          <w:rFonts w:ascii="Arial" w:hAnsi="Arial" w:cs="Arial"/>
          <w:sz w:val="22"/>
          <w:szCs w:val="22"/>
        </w:rPr>
        <w:t xml:space="preserve"> to </w:t>
      </w:r>
      <w:r w:rsidR="00923A4C">
        <w:rPr>
          <w:rFonts w:ascii="Arial" w:hAnsi="Arial" w:cs="Arial"/>
          <w:sz w:val="22"/>
          <w:szCs w:val="22"/>
        </w:rPr>
        <w:t xml:space="preserve">deliver our </w:t>
      </w:r>
      <w:r w:rsidR="00070CE0">
        <w:rPr>
          <w:rFonts w:ascii="Arial" w:hAnsi="Arial" w:cs="Arial"/>
          <w:sz w:val="22"/>
          <w:szCs w:val="22"/>
        </w:rPr>
        <w:t>commitment</w:t>
      </w:r>
      <w:r w:rsidR="00923A4C">
        <w:rPr>
          <w:rFonts w:ascii="Arial" w:hAnsi="Arial" w:cs="Arial"/>
          <w:sz w:val="22"/>
          <w:szCs w:val="22"/>
        </w:rPr>
        <w:t xml:space="preserve"> </w:t>
      </w:r>
      <w:r w:rsidR="00923A4C" w:rsidRPr="00923A4C">
        <w:rPr>
          <w:rFonts w:ascii="Arial" w:hAnsi="Arial" w:cs="Arial"/>
          <w:sz w:val="22"/>
          <w:szCs w:val="22"/>
        </w:rPr>
        <w:t xml:space="preserve">to engage people of all ages and backgrounds, and particularly those in historically under-invested, non-metropolitan communities in England, in creating </w:t>
      </w:r>
      <w:r w:rsidR="005E44D5" w:rsidRPr="00854151">
        <w:rPr>
          <w:rFonts w:ascii="Arial" w:hAnsi="Arial" w:cs="Arial"/>
          <w:sz w:val="22"/>
          <w:szCs w:val="22"/>
        </w:rPr>
        <w:t>place-based</w:t>
      </w:r>
      <w:r w:rsidR="005E44D5">
        <w:rPr>
          <w:rFonts w:ascii="Arial" w:hAnsi="Arial" w:cs="Arial"/>
          <w:sz w:val="22"/>
          <w:szCs w:val="22"/>
        </w:rPr>
        <w:t xml:space="preserve"> </w:t>
      </w:r>
      <w:r w:rsidR="00923A4C" w:rsidRPr="00923A4C">
        <w:rPr>
          <w:rFonts w:ascii="Arial" w:hAnsi="Arial" w:cs="Arial"/>
          <w:sz w:val="22"/>
          <w:szCs w:val="22"/>
        </w:rPr>
        <w:t>work that harnesses the transformative power of orchestral music to inspire, bring joy and support wellbeing.</w:t>
      </w:r>
      <w:r w:rsidR="002428AE">
        <w:rPr>
          <w:rFonts w:ascii="Arial" w:hAnsi="Arial" w:cs="Arial"/>
          <w:sz w:val="22"/>
          <w:szCs w:val="22"/>
        </w:rPr>
        <w:t xml:space="preserve"> </w:t>
      </w:r>
      <w:r w:rsidR="00E84931" w:rsidRPr="0038054A">
        <w:rPr>
          <w:rFonts w:ascii="Arial" w:hAnsi="Arial" w:cs="Arial"/>
          <w:sz w:val="22"/>
          <w:szCs w:val="22"/>
        </w:rPr>
        <w:t>As a co-producer</w:t>
      </w:r>
      <w:r w:rsidR="00BD630F" w:rsidRPr="0038054A">
        <w:rPr>
          <w:rFonts w:ascii="Arial" w:hAnsi="Arial" w:cs="Arial"/>
          <w:sz w:val="22"/>
          <w:szCs w:val="22"/>
        </w:rPr>
        <w:t xml:space="preserve"> you will assemble creative teams</w:t>
      </w:r>
      <w:r w:rsidR="00480E2F" w:rsidRPr="0038054A">
        <w:rPr>
          <w:rFonts w:ascii="Arial" w:hAnsi="Arial" w:cs="Arial"/>
          <w:sz w:val="22"/>
          <w:szCs w:val="22"/>
        </w:rPr>
        <w:t xml:space="preserve">, </w:t>
      </w:r>
      <w:r w:rsidR="002808A6">
        <w:rPr>
          <w:rFonts w:ascii="Arial" w:hAnsi="Arial" w:cs="Arial"/>
          <w:sz w:val="22"/>
          <w:szCs w:val="22"/>
        </w:rPr>
        <w:t>including</w:t>
      </w:r>
      <w:r w:rsidR="00480E2F" w:rsidRPr="0038054A">
        <w:rPr>
          <w:rFonts w:ascii="Arial" w:hAnsi="Arial" w:cs="Arial"/>
          <w:sz w:val="22"/>
          <w:szCs w:val="22"/>
        </w:rPr>
        <w:t xml:space="preserve"> </w:t>
      </w:r>
      <w:r w:rsidR="00BD630F" w:rsidRPr="0038054A">
        <w:rPr>
          <w:rFonts w:ascii="Arial" w:hAnsi="Arial" w:cs="Arial"/>
          <w:color w:val="000000"/>
          <w:sz w:val="22"/>
          <w:szCs w:val="22"/>
        </w:rPr>
        <w:t>world class professional orchestras, diverse artists, creatives and emerging music leaders</w:t>
      </w:r>
      <w:r w:rsidR="002808A6">
        <w:rPr>
          <w:rFonts w:ascii="Arial" w:hAnsi="Arial" w:cs="Arial"/>
          <w:color w:val="000000"/>
          <w:sz w:val="22"/>
          <w:szCs w:val="22"/>
        </w:rPr>
        <w:t>, to work</w:t>
      </w:r>
      <w:r w:rsidR="00480E2F" w:rsidRPr="0038054A">
        <w:rPr>
          <w:rFonts w:ascii="Arial" w:hAnsi="Arial" w:cs="Arial"/>
          <w:color w:val="000000"/>
          <w:sz w:val="22"/>
          <w:szCs w:val="22"/>
        </w:rPr>
        <w:t xml:space="preserve"> with local communities</w:t>
      </w:r>
      <w:r w:rsidR="00480E2F">
        <w:rPr>
          <w:rFonts w:ascii="Aptos" w:hAnsi="Aptos"/>
          <w:color w:val="000000"/>
          <w:sz w:val="22"/>
          <w:szCs w:val="22"/>
        </w:rPr>
        <w:t>.</w:t>
      </w:r>
    </w:p>
    <w:p w14:paraId="6D34DBB4" w14:textId="77777777" w:rsidR="00977DA8" w:rsidRDefault="00977DA8" w:rsidP="003A54C8">
      <w:pPr>
        <w:widowControl w:val="0"/>
        <w:autoSpaceDE w:val="0"/>
        <w:autoSpaceDN w:val="0"/>
        <w:adjustRightInd w:val="0"/>
        <w:rPr>
          <w:rFonts w:ascii="Arial" w:hAnsi="Arial" w:cs="Arial"/>
          <w:sz w:val="22"/>
          <w:szCs w:val="22"/>
        </w:rPr>
      </w:pPr>
    </w:p>
    <w:p w14:paraId="4B951E54" w14:textId="7BE86984" w:rsidR="006866DE" w:rsidRDefault="00977DA8" w:rsidP="003A54C8">
      <w:pPr>
        <w:widowControl w:val="0"/>
        <w:autoSpaceDE w:val="0"/>
        <w:autoSpaceDN w:val="0"/>
        <w:adjustRightInd w:val="0"/>
        <w:rPr>
          <w:rFonts w:ascii="Arial" w:hAnsi="Arial" w:cs="Arial"/>
          <w:sz w:val="22"/>
          <w:szCs w:val="22"/>
        </w:rPr>
      </w:pPr>
      <w:r>
        <w:rPr>
          <w:rFonts w:ascii="Arial" w:hAnsi="Arial" w:cs="Arial"/>
          <w:sz w:val="22"/>
          <w:szCs w:val="22"/>
        </w:rPr>
        <w:t>You</w:t>
      </w:r>
      <w:r w:rsidR="00D00846">
        <w:rPr>
          <w:rFonts w:ascii="Arial" w:hAnsi="Arial" w:cs="Arial"/>
          <w:sz w:val="22"/>
          <w:szCs w:val="22"/>
        </w:rPr>
        <w:t xml:space="preserve"> will </w:t>
      </w:r>
      <w:r w:rsidR="00993C96">
        <w:rPr>
          <w:rFonts w:ascii="Arial" w:hAnsi="Arial" w:cs="Arial"/>
          <w:sz w:val="22"/>
          <w:szCs w:val="22"/>
        </w:rPr>
        <w:t xml:space="preserve">liaise with colleagues across a focused, experienced team to </w:t>
      </w:r>
      <w:r w:rsidR="00615EDA">
        <w:rPr>
          <w:rFonts w:ascii="Arial" w:hAnsi="Arial" w:cs="Arial"/>
          <w:sz w:val="22"/>
          <w:szCs w:val="22"/>
        </w:rPr>
        <w:t xml:space="preserve">contribute to Orchestras Live’s unique thought leadership role in the sector, influencing </w:t>
      </w:r>
      <w:r w:rsidR="002428AE">
        <w:rPr>
          <w:rFonts w:ascii="Arial" w:hAnsi="Arial" w:cs="Arial"/>
          <w:sz w:val="22"/>
          <w:szCs w:val="22"/>
        </w:rPr>
        <w:t>change</w:t>
      </w:r>
      <w:r w:rsidR="007018B1">
        <w:rPr>
          <w:rFonts w:ascii="Arial" w:hAnsi="Arial" w:cs="Arial"/>
          <w:sz w:val="22"/>
          <w:szCs w:val="22"/>
        </w:rPr>
        <w:t xml:space="preserve"> to address inequalities in the sector, both within the orchestral workforce and our audiences and participants.</w:t>
      </w:r>
      <w:r w:rsidR="008062FA">
        <w:rPr>
          <w:rFonts w:ascii="Arial" w:hAnsi="Arial" w:cs="Arial"/>
          <w:sz w:val="22"/>
          <w:szCs w:val="22"/>
        </w:rPr>
        <w:t xml:space="preserve"> </w:t>
      </w:r>
    </w:p>
    <w:p w14:paraId="319B95A5" w14:textId="77777777" w:rsidR="00A8163F" w:rsidRDefault="00A8163F" w:rsidP="003A54C8">
      <w:pPr>
        <w:widowControl w:val="0"/>
        <w:autoSpaceDE w:val="0"/>
        <w:autoSpaceDN w:val="0"/>
        <w:adjustRightInd w:val="0"/>
        <w:rPr>
          <w:rFonts w:ascii="Arial" w:hAnsi="Arial" w:cs="Arial"/>
          <w:sz w:val="22"/>
          <w:szCs w:val="22"/>
        </w:rPr>
      </w:pPr>
    </w:p>
    <w:p w14:paraId="67EDEF34" w14:textId="1E24EA89" w:rsidR="00A8163F" w:rsidRPr="00381045" w:rsidRDefault="00A8163F" w:rsidP="00381045">
      <w:pPr>
        <w:pStyle w:val="Heading1"/>
        <w:spacing w:before="0" w:after="0"/>
        <w:rPr>
          <w:rFonts w:ascii="Arial" w:hAnsi="Arial" w:cs="Arial"/>
          <w:sz w:val="28"/>
          <w:szCs w:val="28"/>
        </w:rPr>
      </w:pPr>
      <w:r w:rsidRPr="00381045">
        <w:rPr>
          <w:rFonts w:ascii="Arial" w:hAnsi="Arial" w:cs="Arial"/>
          <w:sz w:val="28"/>
          <w:szCs w:val="28"/>
        </w:rPr>
        <w:t>Background to the role</w:t>
      </w:r>
      <w:r w:rsidR="0002538C" w:rsidRPr="00381045">
        <w:rPr>
          <w:rFonts w:ascii="Arial" w:hAnsi="Arial" w:cs="Arial"/>
          <w:sz w:val="28"/>
          <w:szCs w:val="28"/>
        </w:rPr>
        <w:t xml:space="preserve"> </w:t>
      </w:r>
    </w:p>
    <w:p w14:paraId="2DFE7C3A" w14:textId="77777777" w:rsidR="00A8163F" w:rsidRDefault="00A8163F" w:rsidP="003A54C8">
      <w:pPr>
        <w:contextualSpacing/>
        <w:rPr>
          <w:rFonts w:ascii="Arial" w:eastAsiaTheme="minorEastAsia" w:hAnsi="Arial" w:cs="Arial"/>
          <w:color w:val="000000" w:themeColor="text1"/>
          <w:kern w:val="24"/>
          <w:sz w:val="22"/>
          <w:szCs w:val="22"/>
          <w:lang w:eastAsia="en-GB"/>
        </w:rPr>
      </w:pPr>
    </w:p>
    <w:p w14:paraId="16F08AD9" w14:textId="608B3FF8" w:rsidR="00A8163F" w:rsidRDefault="00A8163F" w:rsidP="003A54C8">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Orchestras Live believes orchestras are for everyone. We are a national producer and create projects where music and creativity can thrive. We work </w:t>
      </w:r>
      <w:r w:rsidR="00FD6ABC">
        <w:rPr>
          <w:rStyle w:val="normaltextrun"/>
          <w:rFonts w:ascii="Arial" w:hAnsi="Arial" w:cs="Arial"/>
          <w:sz w:val="22"/>
          <w:szCs w:val="22"/>
        </w:rPr>
        <w:t>with</w:t>
      </w:r>
      <w:r>
        <w:rPr>
          <w:rStyle w:val="normaltextrun"/>
          <w:rFonts w:ascii="Arial" w:hAnsi="Arial" w:cs="Arial"/>
          <w:sz w:val="22"/>
          <w:szCs w:val="22"/>
        </w:rPr>
        <w:t xml:space="preserve"> communities across England </w:t>
      </w:r>
      <w:r w:rsidR="00FD6ABC">
        <w:rPr>
          <w:rStyle w:val="normaltextrun"/>
          <w:rFonts w:ascii="Arial" w:hAnsi="Arial" w:cs="Arial"/>
          <w:sz w:val="22"/>
          <w:szCs w:val="22"/>
        </w:rPr>
        <w:t xml:space="preserve">to forge new opportunities and </w:t>
      </w:r>
      <w:r>
        <w:rPr>
          <w:rStyle w:val="normaltextrun"/>
          <w:rFonts w:ascii="Arial" w:hAnsi="Arial" w:cs="Arial"/>
          <w:sz w:val="22"/>
          <w:szCs w:val="22"/>
        </w:rPr>
        <w:t>access to world-class orchestral experiences.</w:t>
      </w:r>
      <w:r>
        <w:rPr>
          <w:rStyle w:val="eop"/>
          <w:rFonts w:ascii="Arial" w:hAnsi="Arial" w:cs="Arial"/>
          <w:sz w:val="22"/>
          <w:szCs w:val="22"/>
        </w:rPr>
        <w:t> </w:t>
      </w:r>
    </w:p>
    <w:p w14:paraId="250B6F24" w14:textId="0EEB0A71" w:rsidR="00A8163F" w:rsidRDefault="00A8163F" w:rsidP="003A54C8">
      <w:pPr>
        <w:pStyle w:val="paragraph"/>
        <w:spacing w:before="0" w:beforeAutospacing="0" w:after="0" w:afterAutospacing="0"/>
        <w:textAlignment w:val="baseline"/>
      </w:pPr>
    </w:p>
    <w:p w14:paraId="42B3766B" w14:textId="72103AA5" w:rsidR="00A8163F" w:rsidRDefault="0057006D" w:rsidP="00381045">
      <w:pPr>
        <w:pStyle w:val="paragraph"/>
        <w:spacing w:before="0" w:beforeAutospacing="0" w:after="0" w:afterAutospacing="0"/>
        <w:textAlignment w:val="baseline"/>
        <w:rPr>
          <w:rStyle w:val="normaltextrun"/>
          <w:rFonts w:ascii="Arial" w:hAnsi="Arial" w:cs="Arial"/>
          <w:sz w:val="22"/>
          <w:szCs w:val="22"/>
          <w:lang w:val="en-US"/>
        </w:rPr>
      </w:pPr>
      <w:r w:rsidRPr="0057006D">
        <w:rPr>
          <w:rFonts w:ascii="Arial" w:hAnsi="Arial" w:cs="Arial"/>
          <w:sz w:val="22"/>
          <w:szCs w:val="22"/>
          <w:lang w:val="en-US"/>
        </w:rPr>
        <w:t>Celebrating 60 years of impact</w:t>
      </w:r>
      <w:r w:rsidR="0020290E" w:rsidRPr="0057006D">
        <w:rPr>
          <w:rFonts w:ascii="Arial" w:hAnsi="Arial" w:cs="Arial"/>
          <w:sz w:val="22"/>
          <w:szCs w:val="22"/>
          <w:lang w:val="en-US"/>
        </w:rPr>
        <w:t>,</w:t>
      </w:r>
      <w:r w:rsidR="00A8163F" w:rsidRPr="0057006D">
        <w:rPr>
          <w:rFonts w:ascii="Arial" w:hAnsi="Arial" w:cs="Arial"/>
          <w:sz w:val="22"/>
          <w:szCs w:val="22"/>
          <w:lang w:val="en-US"/>
        </w:rPr>
        <w:t xml:space="preserve"> we have </w:t>
      </w:r>
      <w:r w:rsidRPr="0057006D">
        <w:rPr>
          <w:rFonts w:ascii="Arial" w:hAnsi="Arial" w:cs="Arial"/>
          <w:sz w:val="22"/>
          <w:szCs w:val="22"/>
          <w:lang w:val="en-US"/>
        </w:rPr>
        <w:t>collaborated</w:t>
      </w:r>
      <w:r w:rsidR="00A8163F" w:rsidRPr="0057006D">
        <w:rPr>
          <w:rFonts w:ascii="Arial" w:hAnsi="Arial" w:cs="Arial"/>
          <w:sz w:val="22"/>
          <w:szCs w:val="22"/>
          <w:lang w:val="en-US"/>
        </w:rPr>
        <w:t xml:space="preserve"> with artistic and community partners </w:t>
      </w:r>
      <w:r w:rsidRPr="0057006D">
        <w:rPr>
          <w:rFonts w:ascii="Arial" w:hAnsi="Arial" w:cs="Arial"/>
          <w:sz w:val="22"/>
          <w:szCs w:val="22"/>
          <w:lang w:val="en-US"/>
        </w:rPr>
        <w:t>to pioneer</w:t>
      </w:r>
      <w:r w:rsidR="00A8163F" w:rsidRPr="0057006D">
        <w:rPr>
          <w:rFonts w:ascii="Arial" w:hAnsi="Arial" w:cs="Arial"/>
          <w:sz w:val="22"/>
          <w:szCs w:val="22"/>
          <w:lang w:val="en-US"/>
        </w:rPr>
        <w:t xml:space="preserve"> innovative approaches </w:t>
      </w:r>
      <w:r w:rsidRPr="0057006D">
        <w:rPr>
          <w:rFonts w:ascii="Arial" w:hAnsi="Arial" w:cs="Arial"/>
          <w:sz w:val="22"/>
          <w:szCs w:val="22"/>
          <w:lang w:val="en-US"/>
        </w:rPr>
        <w:t>in</w:t>
      </w:r>
      <w:r w:rsidR="00A8163F" w:rsidRPr="0057006D">
        <w:rPr>
          <w:rFonts w:ascii="Arial" w:hAnsi="Arial" w:cs="Arial"/>
          <w:sz w:val="22"/>
          <w:szCs w:val="22"/>
          <w:lang w:val="en-US"/>
        </w:rPr>
        <w:t xml:space="preserve"> co-creation, place-making, community cohesion, orchestral programming, digital production, and cultural regeneration in historically under-invested areas. </w:t>
      </w:r>
      <w:r w:rsidRPr="0057006D">
        <w:rPr>
          <w:rFonts w:ascii="Arial" w:hAnsi="Arial" w:cs="Arial"/>
          <w:sz w:val="22"/>
          <w:szCs w:val="22"/>
          <w:lang w:val="en-US"/>
        </w:rPr>
        <w:t>Our work has established us as</w:t>
      </w:r>
      <w:r w:rsidR="00A8163F" w:rsidRPr="0057006D">
        <w:rPr>
          <w:rFonts w:ascii="Arial" w:hAnsi="Arial" w:cs="Arial"/>
          <w:sz w:val="22"/>
          <w:szCs w:val="22"/>
          <w:lang w:val="en-US"/>
        </w:rPr>
        <w:t xml:space="preserve"> a sector</w:t>
      </w:r>
      <w:r w:rsidRPr="0057006D">
        <w:rPr>
          <w:rFonts w:ascii="Arial" w:hAnsi="Arial" w:cs="Arial"/>
          <w:sz w:val="22"/>
          <w:szCs w:val="22"/>
          <w:lang w:val="en-US"/>
        </w:rPr>
        <w:t xml:space="preserve"> </w:t>
      </w:r>
      <w:r w:rsidR="00A8163F" w:rsidRPr="0057006D">
        <w:rPr>
          <w:rFonts w:ascii="Arial" w:hAnsi="Arial" w:cs="Arial"/>
          <w:sz w:val="22"/>
          <w:szCs w:val="22"/>
          <w:lang w:val="en-US"/>
        </w:rPr>
        <w:t>leader</w:t>
      </w:r>
      <w:r w:rsidR="00F70859" w:rsidRPr="0057006D">
        <w:rPr>
          <w:rFonts w:ascii="Arial" w:hAnsi="Arial" w:cs="Arial"/>
          <w:sz w:val="22"/>
          <w:szCs w:val="22"/>
          <w:lang w:val="en-US"/>
        </w:rPr>
        <w:t xml:space="preserve">, </w:t>
      </w:r>
      <w:r w:rsidR="00121985" w:rsidRPr="0057006D">
        <w:rPr>
          <w:rFonts w:ascii="Arial" w:hAnsi="Arial" w:cs="Arial"/>
          <w:sz w:val="22"/>
          <w:szCs w:val="22"/>
          <w:lang w:val="en-US"/>
        </w:rPr>
        <w:t xml:space="preserve">with </w:t>
      </w:r>
      <w:r w:rsidRPr="0057006D">
        <w:rPr>
          <w:rFonts w:ascii="Arial" w:hAnsi="Arial" w:cs="Arial"/>
          <w:sz w:val="22"/>
          <w:szCs w:val="22"/>
          <w:lang w:val="en-US"/>
        </w:rPr>
        <w:t>a strong focus on</w:t>
      </w:r>
      <w:r w:rsidR="00F70859" w:rsidRPr="0057006D">
        <w:rPr>
          <w:rFonts w:ascii="Arial" w:hAnsi="Arial" w:cs="Arial"/>
          <w:sz w:val="22"/>
          <w:szCs w:val="22"/>
          <w:lang w:val="en-US"/>
        </w:rPr>
        <w:t xml:space="preserve"> creative health, music education</w:t>
      </w:r>
      <w:r w:rsidR="00121985" w:rsidRPr="0057006D">
        <w:rPr>
          <w:rFonts w:ascii="Arial" w:hAnsi="Arial" w:cs="Arial"/>
          <w:sz w:val="22"/>
          <w:szCs w:val="22"/>
          <w:lang w:val="en-US"/>
        </w:rPr>
        <w:t>,</w:t>
      </w:r>
      <w:r w:rsidR="00F70859" w:rsidRPr="0057006D">
        <w:rPr>
          <w:rFonts w:ascii="Arial" w:hAnsi="Arial" w:cs="Arial"/>
          <w:sz w:val="22"/>
          <w:szCs w:val="22"/>
          <w:lang w:val="en-US"/>
        </w:rPr>
        <w:t xml:space="preserve"> and diversity and inclusion.</w:t>
      </w:r>
      <w:r w:rsidR="002858AC">
        <w:rPr>
          <w:rFonts w:ascii="Arial" w:hAnsi="Arial" w:cs="Arial"/>
          <w:sz w:val="22"/>
          <w:szCs w:val="22"/>
          <w:lang w:val="en-US"/>
        </w:rPr>
        <w:t xml:space="preserve"> </w:t>
      </w:r>
    </w:p>
    <w:p w14:paraId="5396F1F5" w14:textId="77777777" w:rsidR="00381045" w:rsidRDefault="00381045" w:rsidP="00381045">
      <w:pPr>
        <w:pStyle w:val="paragraph"/>
        <w:spacing w:before="0" w:beforeAutospacing="0" w:after="0" w:afterAutospacing="0"/>
        <w:textAlignment w:val="baseline"/>
        <w:rPr>
          <w:rStyle w:val="normaltextrun"/>
          <w:rFonts w:ascii="Arial" w:hAnsi="Arial" w:cs="Arial"/>
          <w:sz w:val="22"/>
          <w:szCs w:val="22"/>
          <w:lang w:val="en-US"/>
        </w:rPr>
      </w:pPr>
    </w:p>
    <w:p w14:paraId="79D2C581" w14:textId="3262B2A3" w:rsidR="00A8163F" w:rsidRDefault="00A8163F" w:rsidP="00381045">
      <w:pPr>
        <w:pStyle w:val="paragraph"/>
        <w:spacing w:before="0" w:beforeAutospacing="0" w:after="0" w:afterAutospacing="0"/>
        <w:textAlignment w:val="baseline"/>
        <w:rPr>
          <w:rStyle w:val="normaltextrun"/>
          <w:rFonts w:ascii="Arial" w:hAnsi="Arial" w:cs="Arial"/>
          <w:sz w:val="22"/>
          <w:szCs w:val="22"/>
        </w:rPr>
      </w:pPr>
      <w:r w:rsidRPr="76C78A97">
        <w:rPr>
          <w:rStyle w:val="normaltextrun"/>
          <w:rFonts w:ascii="Arial" w:hAnsi="Arial" w:cs="Arial"/>
          <w:sz w:val="22"/>
          <w:szCs w:val="22"/>
        </w:rPr>
        <w:t>We receive funding from Arts Council England as a National Portfolio Organisation. Our other principal funding sources are co-investment from local partners (local authorities, music education hubs, community organisations)</w:t>
      </w:r>
      <w:r w:rsidR="00121985">
        <w:rPr>
          <w:rStyle w:val="normaltextrun"/>
          <w:rFonts w:ascii="Arial" w:hAnsi="Arial" w:cs="Arial"/>
          <w:sz w:val="22"/>
          <w:szCs w:val="22"/>
        </w:rPr>
        <w:t xml:space="preserve">, </w:t>
      </w:r>
      <w:r w:rsidRPr="76C78A97">
        <w:rPr>
          <w:rStyle w:val="normaltextrun"/>
          <w:rFonts w:ascii="Arial" w:hAnsi="Arial" w:cs="Arial"/>
          <w:sz w:val="22"/>
          <w:szCs w:val="22"/>
        </w:rPr>
        <w:t>grants from private trusts and foundations</w:t>
      </w:r>
      <w:r w:rsidR="00121985">
        <w:rPr>
          <w:rStyle w:val="normaltextrun"/>
          <w:rFonts w:ascii="Arial" w:hAnsi="Arial" w:cs="Arial"/>
          <w:sz w:val="22"/>
          <w:szCs w:val="22"/>
        </w:rPr>
        <w:t xml:space="preserve"> and earned income through Business Innovation</w:t>
      </w:r>
      <w:r w:rsidRPr="76C78A97">
        <w:rPr>
          <w:rStyle w:val="normaltextrun"/>
          <w:rFonts w:ascii="Arial" w:hAnsi="Arial" w:cs="Arial"/>
          <w:sz w:val="22"/>
          <w:szCs w:val="22"/>
        </w:rPr>
        <w:t>.</w:t>
      </w:r>
    </w:p>
    <w:p w14:paraId="4B19B20D" w14:textId="77777777" w:rsidR="00381045" w:rsidRDefault="00381045" w:rsidP="00381045">
      <w:pPr>
        <w:pStyle w:val="paragraph"/>
        <w:spacing w:before="0" w:beforeAutospacing="0" w:after="0" w:afterAutospacing="0"/>
        <w:textAlignment w:val="baseline"/>
      </w:pPr>
    </w:p>
    <w:p w14:paraId="25EFCF84" w14:textId="5335CAB6" w:rsidR="00A8163F" w:rsidRDefault="00A8163F" w:rsidP="003A54C8">
      <w:pPr>
        <w:contextualSpacing/>
        <w:rPr>
          <w:rFonts w:ascii="Arial" w:eastAsiaTheme="minorEastAsia" w:hAnsi="Arial" w:cs="Arial"/>
          <w:color w:val="000000" w:themeColor="text1"/>
          <w:kern w:val="24"/>
          <w:sz w:val="22"/>
          <w:szCs w:val="22"/>
          <w:lang w:eastAsia="en-GB"/>
        </w:rPr>
      </w:pPr>
      <w:r>
        <w:rPr>
          <w:rFonts w:ascii="Arial" w:eastAsiaTheme="minorEastAsia" w:hAnsi="Arial" w:cs="Arial"/>
          <w:color w:val="000000" w:themeColor="text1"/>
          <w:kern w:val="24"/>
          <w:sz w:val="22"/>
          <w:szCs w:val="22"/>
          <w:lang w:eastAsia="en-GB"/>
        </w:rPr>
        <w:t>Orchestras Live</w:t>
      </w:r>
      <w:r w:rsidR="0056008F">
        <w:rPr>
          <w:rFonts w:ascii="Arial" w:eastAsiaTheme="minorEastAsia" w:hAnsi="Arial" w:cs="Arial"/>
          <w:color w:val="000000" w:themeColor="text1"/>
          <w:kern w:val="24"/>
          <w:sz w:val="22"/>
          <w:szCs w:val="22"/>
          <w:lang w:eastAsia="en-GB"/>
        </w:rPr>
        <w:t xml:space="preserve"> collaborates with a rich array of partners in the East, some going back decades to the </w:t>
      </w:r>
      <w:r w:rsidR="00483DC3">
        <w:rPr>
          <w:rFonts w:ascii="Arial" w:eastAsiaTheme="minorEastAsia" w:hAnsi="Arial" w:cs="Arial"/>
          <w:color w:val="000000" w:themeColor="text1"/>
          <w:kern w:val="24"/>
          <w:sz w:val="22"/>
          <w:szCs w:val="22"/>
          <w:lang w:eastAsia="en-GB"/>
        </w:rPr>
        <w:t>organisation’s foundation.</w:t>
      </w:r>
      <w:r w:rsidR="00483DC3" w:rsidDel="00113E70">
        <w:rPr>
          <w:rFonts w:ascii="Arial" w:eastAsiaTheme="minorEastAsia" w:hAnsi="Arial" w:cs="Arial"/>
          <w:color w:val="000000" w:themeColor="text1"/>
          <w:kern w:val="24"/>
          <w:sz w:val="22"/>
          <w:szCs w:val="22"/>
          <w:lang w:eastAsia="en-GB"/>
        </w:rPr>
        <w:t xml:space="preserve"> </w:t>
      </w:r>
      <w:r w:rsidR="00483DC3">
        <w:rPr>
          <w:rFonts w:ascii="Arial" w:eastAsiaTheme="minorEastAsia" w:hAnsi="Arial" w:cs="Arial"/>
          <w:color w:val="000000" w:themeColor="text1"/>
          <w:kern w:val="24"/>
          <w:sz w:val="22"/>
          <w:szCs w:val="22"/>
          <w:lang w:eastAsia="en-GB"/>
        </w:rPr>
        <w:t xml:space="preserve">In addition, </w:t>
      </w:r>
      <w:r w:rsidR="001E66B6">
        <w:rPr>
          <w:rFonts w:ascii="Arial" w:eastAsiaTheme="minorEastAsia" w:hAnsi="Arial" w:cs="Arial"/>
          <w:color w:val="000000" w:themeColor="text1"/>
          <w:kern w:val="24"/>
          <w:sz w:val="22"/>
          <w:szCs w:val="22"/>
          <w:lang w:eastAsia="en-GB"/>
        </w:rPr>
        <w:t>the Regional Producer</w:t>
      </w:r>
      <w:r w:rsidR="001B7A70">
        <w:rPr>
          <w:rFonts w:ascii="Arial" w:eastAsiaTheme="minorEastAsia" w:hAnsi="Arial" w:cs="Arial"/>
          <w:color w:val="000000" w:themeColor="text1"/>
          <w:kern w:val="24"/>
          <w:sz w:val="22"/>
          <w:szCs w:val="22"/>
          <w:lang w:eastAsia="en-GB"/>
        </w:rPr>
        <w:t xml:space="preserve"> –</w:t>
      </w:r>
      <w:r w:rsidR="001E66B6">
        <w:rPr>
          <w:rFonts w:ascii="Arial" w:eastAsiaTheme="minorEastAsia" w:hAnsi="Arial" w:cs="Arial"/>
          <w:color w:val="000000" w:themeColor="text1"/>
          <w:kern w:val="24"/>
          <w:sz w:val="22"/>
          <w:szCs w:val="22"/>
          <w:lang w:eastAsia="en-GB"/>
        </w:rPr>
        <w:t xml:space="preserve"> East</w:t>
      </w:r>
      <w:r w:rsidR="00C60BAF">
        <w:rPr>
          <w:rFonts w:ascii="Arial" w:eastAsiaTheme="minorEastAsia" w:hAnsi="Arial" w:cs="Arial"/>
          <w:color w:val="000000" w:themeColor="text1"/>
          <w:kern w:val="24"/>
          <w:sz w:val="22"/>
          <w:szCs w:val="22"/>
          <w:lang w:eastAsia="en-GB"/>
        </w:rPr>
        <w:t xml:space="preserve"> </w:t>
      </w:r>
      <w:r w:rsidR="001E66B6">
        <w:rPr>
          <w:rFonts w:ascii="Arial" w:eastAsiaTheme="minorEastAsia" w:hAnsi="Arial" w:cs="Arial"/>
          <w:color w:val="000000" w:themeColor="text1"/>
          <w:kern w:val="24"/>
          <w:sz w:val="22"/>
          <w:szCs w:val="22"/>
          <w:lang w:eastAsia="en-GB"/>
        </w:rPr>
        <w:t>will explore</w:t>
      </w:r>
      <w:r w:rsidR="00483DC3">
        <w:rPr>
          <w:rFonts w:ascii="Arial" w:eastAsiaTheme="minorEastAsia" w:hAnsi="Arial" w:cs="Arial"/>
          <w:color w:val="000000" w:themeColor="text1"/>
          <w:kern w:val="24"/>
          <w:sz w:val="22"/>
          <w:szCs w:val="22"/>
          <w:lang w:eastAsia="en-GB"/>
        </w:rPr>
        <w:t xml:space="preserve"> opportunities to </w:t>
      </w:r>
      <w:r w:rsidR="00691A55">
        <w:rPr>
          <w:rFonts w:ascii="Arial" w:eastAsiaTheme="minorEastAsia" w:hAnsi="Arial" w:cs="Arial"/>
          <w:color w:val="000000" w:themeColor="text1"/>
          <w:kern w:val="24"/>
          <w:sz w:val="22"/>
          <w:szCs w:val="22"/>
          <w:lang w:eastAsia="en-GB"/>
        </w:rPr>
        <w:t xml:space="preserve">establish </w:t>
      </w:r>
      <w:r w:rsidR="002C467E">
        <w:rPr>
          <w:rFonts w:ascii="Arial" w:eastAsiaTheme="minorEastAsia" w:hAnsi="Arial" w:cs="Arial"/>
          <w:color w:val="000000" w:themeColor="text1"/>
          <w:kern w:val="24"/>
          <w:sz w:val="22"/>
          <w:szCs w:val="22"/>
          <w:lang w:eastAsia="en-GB"/>
        </w:rPr>
        <w:t xml:space="preserve">new </w:t>
      </w:r>
      <w:r w:rsidR="00691A55">
        <w:rPr>
          <w:rFonts w:ascii="Arial" w:eastAsiaTheme="minorEastAsia" w:hAnsi="Arial" w:cs="Arial"/>
          <w:color w:val="000000" w:themeColor="text1"/>
          <w:kern w:val="24"/>
          <w:sz w:val="22"/>
          <w:szCs w:val="22"/>
          <w:lang w:eastAsia="en-GB"/>
        </w:rPr>
        <w:t xml:space="preserve">relationships in the South of England </w:t>
      </w:r>
      <w:r w:rsidR="001E66B6">
        <w:rPr>
          <w:rFonts w:ascii="Arial" w:eastAsiaTheme="minorEastAsia" w:hAnsi="Arial" w:cs="Arial"/>
          <w:color w:val="000000" w:themeColor="text1"/>
          <w:kern w:val="24"/>
          <w:sz w:val="22"/>
          <w:szCs w:val="22"/>
          <w:lang w:eastAsia="en-GB"/>
        </w:rPr>
        <w:t>which meet</w:t>
      </w:r>
      <w:r w:rsidR="00781D1E">
        <w:rPr>
          <w:rFonts w:ascii="Arial" w:eastAsiaTheme="minorEastAsia" w:hAnsi="Arial" w:cs="Arial"/>
          <w:color w:val="000000" w:themeColor="text1"/>
          <w:kern w:val="24"/>
          <w:sz w:val="22"/>
          <w:szCs w:val="22"/>
          <w:lang w:eastAsia="en-GB"/>
        </w:rPr>
        <w:t xml:space="preserve"> Orchestras Live’s</w:t>
      </w:r>
      <w:r w:rsidR="00691A55">
        <w:rPr>
          <w:rFonts w:ascii="Arial" w:eastAsiaTheme="minorEastAsia" w:hAnsi="Arial" w:cs="Arial"/>
          <w:color w:val="000000" w:themeColor="text1"/>
          <w:kern w:val="24"/>
          <w:sz w:val="22"/>
          <w:szCs w:val="22"/>
          <w:lang w:eastAsia="en-GB"/>
        </w:rPr>
        <w:t xml:space="preserve"> long term </w:t>
      </w:r>
      <w:r w:rsidR="002C467E">
        <w:rPr>
          <w:rFonts w:ascii="Arial" w:eastAsiaTheme="minorEastAsia" w:hAnsi="Arial" w:cs="Arial"/>
          <w:color w:val="000000" w:themeColor="text1"/>
          <w:kern w:val="24"/>
          <w:sz w:val="22"/>
          <w:szCs w:val="22"/>
          <w:lang w:eastAsia="en-GB"/>
        </w:rPr>
        <w:t xml:space="preserve">aim to develop its national footprint through a range of </w:t>
      </w:r>
      <w:r w:rsidR="00781D1E">
        <w:rPr>
          <w:rFonts w:ascii="Arial" w:eastAsiaTheme="minorEastAsia" w:hAnsi="Arial" w:cs="Arial"/>
          <w:color w:val="000000" w:themeColor="text1"/>
          <w:kern w:val="24"/>
          <w:sz w:val="22"/>
          <w:szCs w:val="22"/>
          <w:lang w:eastAsia="en-GB"/>
        </w:rPr>
        <w:t>diverse</w:t>
      </w:r>
      <w:r w:rsidR="002C467E">
        <w:rPr>
          <w:rFonts w:ascii="Arial" w:eastAsiaTheme="minorEastAsia" w:hAnsi="Arial" w:cs="Arial"/>
          <w:color w:val="000000" w:themeColor="text1"/>
          <w:kern w:val="24"/>
          <w:sz w:val="22"/>
          <w:szCs w:val="22"/>
          <w:lang w:eastAsia="en-GB"/>
        </w:rPr>
        <w:t xml:space="preserve"> partnersh</w:t>
      </w:r>
      <w:r w:rsidR="00781D1E">
        <w:rPr>
          <w:rFonts w:ascii="Arial" w:eastAsiaTheme="minorEastAsia" w:hAnsi="Arial" w:cs="Arial"/>
          <w:color w:val="000000" w:themeColor="text1"/>
          <w:kern w:val="24"/>
          <w:sz w:val="22"/>
          <w:szCs w:val="22"/>
          <w:lang w:eastAsia="en-GB"/>
        </w:rPr>
        <w:t>i</w:t>
      </w:r>
      <w:r w:rsidR="002C467E">
        <w:rPr>
          <w:rFonts w:ascii="Arial" w:eastAsiaTheme="minorEastAsia" w:hAnsi="Arial" w:cs="Arial"/>
          <w:color w:val="000000" w:themeColor="text1"/>
          <w:kern w:val="24"/>
          <w:sz w:val="22"/>
          <w:szCs w:val="22"/>
          <w:lang w:eastAsia="en-GB"/>
        </w:rPr>
        <w:t>ps.</w:t>
      </w:r>
      <w:r w:rsidR="002C467E" w:rsidDel="00113E70">
        <w:rPr>
          <w:rFonts w:ascii="Arial" w:eastAsiaTheme="minorEastAsia" w:hAnsi="Arial" w:cs="Arial"/>
          <w:color w:val="000000" w:themeColor="text1"/>
          <w:kern w:val="24"/>
          <w:sz w:val="22"/>
          <w:szCs w:val="22"/>
          <w:lang w:eastAsia="en-GB"/>
        </w:rPr>
        <w:t xml:space="preserve"> </w:t>
      </w:r>
    </w:p>
    <w:p w14:paraId="7BF8B2EC" w14:textId="77777777" w:rsidR="00A8163F" w:rsidRPr="00BC1A89" w:rsidRDefault="00A8163F" w:rsidP="003A54C8">
      <w:pPr>
        <w:contextualSpacing/>
        <w:rPr>
          <w:rFonts w:ascii="Arial" w:hAnsi="Arial" w:cs="Arial"/>
          <w:sz w:val="22"/>
          <w:szCs w:val="22"/>
          <w:lang w:val="en-GB" w:eastAsia="en-GB"/>
        </w:rPr>
      </w:pPr>
    </w:p>
    <w:p w14:paraId="0747C8C5" w14:textId="77777777" w:rsidR="00A8163F" w:rsidRPr="006866DE" w:rsidRDefault="00A8163F" w:rsidP="003A54C8">
      <w:pPr>
        <w:widowControl w:val="0"/>
        <w:autoSpaceDE w:val="0"/>
        <w:autoSpaceDN w:val="0"/>
        <w:adjustRightInd w:val="0"/>
        <w:rPr>
          <w:rFonts w:ascii="Arial" w:hAnsi="Arial" w:cs="Arial"/>
          <w:sz w:val="22"/>
          <w:szCs w:val="22"/>
        </w:rPr>
      </w:pPr>
    </w:p>
    <w:p w14:paraId="38078070" w14:textId="77777777" w:rsidR="001F6747" w:rsidRPr="001F6747" w:rsidRDefault="001F6747" w:rsidP="00381045">
      <w:pPr>
        <w:rPr>
          <w:rFonts w:ascii="Arial" w:hAnsi="Arial" w:cs="Arial"/>
          <w:b/>
          <w:bCs/>
        </w:rPr>
      </w:pPr>
      <w:r w:rsidRPr="00381045">
        <w:rPr>
          <w:rFonts w:ascii="Arial" w:hAnsi="Arial" w:cs="Arial"/>
          <w:b/>
          <w:bCs/>
          <w:sz w:val="28"/>
          <w:szCs w:val="28"/>
        </w:rPr>
        <w:t xml:space="preserve">What you </w:t>
      </w:r>
      <w:proofErr w:type="gramStart"/>
      <w:r w:rsidRPr="00381045">
        <w:rPr>
          <w:rFonts w:ascii="Arial" w:hAnsi="Arial" w:cs="Arial"/>
          <w:b/>
          <w:bCs/>
          <w:sz w:val="28"/>
          <w:szCs w:val="28"/>
        </w:rPr>
        <w:t>will do</w:t>
      </w:r>
      <w:proofErr w:type="gramEnd"/>
    </w:p>
    <w:p w14:paraId="12D708D5" w14:textId="77777777" w:rsidR="001F6747" w:rsidRPr="001F6747" w:rsidRDefault="001F6747" w:rsidP="003A54C8">
      <w:pPr>
        <w:pStyle w:val="ListParagraph"/>
        <w:widowControl w:val="0"/>
        <w:autoSpaceDE w:val="0"/>
        <w:autoSpaceDN w:val="0"/>
        <w:adjustRightInd w:val="0"/>
        <w:rPr>
          <w:rFonts w:ascii="Arial" w:hAnsi="Arial" w:cs="Arial"/>
          <w:bCs/>
          <w:sz w:val="22"/>
          <w:szCs w:val="22"/>
        </w:rPr>
      </w:pPr>
    </w:p>
    <w:p w14:paraId="5E7A7E89" w14:textId="57C8D2EF" w:rsidR="001F6747" w:rsidRDefault="001F6747" w:rsidP="003A54C8">
      <w:pPr>
        <w:widowControl w:val="0"/>
        <w:autoSpaceDE w:val="0"/>
        <w:autoSpaceDN w:val="0"/>
        <w:adjustRightInd w:val="0"/>
        <w:ind w:left="360"/>
        <w:rPr>
          <w:rFonts w:ascii="Arial" w:hAnsi="Arial" w:cs="Arial"/>
          <w:bCs/>
          <w:sz w:val="22"/>
          <w:szCs w:val="22"/>
        </w:rPr>
      </w:pPr>
      <w:r w:rsidRPr="001F6747">
        <w:rPr>
          <w:rFonts w:ascii="Arial" w:hAnsi="Arial" w:cs="Arial"/>
          <w:bCs/>
          <w:sz w:val="22"/>
          <w:szCs w:val="22"/>
        </w:rPr>
        <w:t xml:space="preserve">The </w:t>
      </w:r>
      <w:r w:rsidR="00104373">
        <w:rPr>
          <w:rFonts w:ascii="Arial" w:hAnsi="Arial" w:cs="Arial"/>
          <w:bCs/>
          <w:sz w:val="22"/>
          <w:szCs w:val="22"/>
        </w:rPr>
        <w:t>Regional Producer –</w:t>
      </w:r>
      <w:r w:rsidR="00B66712">
        <w:rPr>
          <w:rFonts w:ascii="Arial" w:hAnsi="Arial" w:cs="Arial"/>
          <w:bCs/>
          <w:sz w:val="22"/>
          <w:szCs w:val="22"/>
        </w:rPr>
        <w:t xml:space="preserve"> </w:t>
      </w:r>
      <w:r w:rsidR="00104373">
        <w:rPr>
          <w:rFonts w:ascii="Arial" w:hAnsi="Arial" w:cs="Arial"/>
          <w:bCs/>
          <w:sz w:val="22"/>
          <w:szCs w:val="22"/>
        </w:rPr>
        <w:t>East</w:t>
      </w:r>
      <w:r w:rsidR="00B66712">
        <w:rPr>
          <w:rFonts w:ascii="Arial" w:hAnsi="Arial" w:cs="Arial"/>
          <w:bCs/>
          <w:sz w:val="22"/>
          <w:szCs w:val="22"/>
        </w:rPr>
        <w:t xml:space="preserve"> </w:t>
      </w:r>
      <w:r w:rsidRPr="001F6747">
        <w:rPr>
          <w:rFonts w:ascii="Arial" w:hAnsi="Arial" w:cs="Arial"/>
          <w:bCs/>
          <w:sz w:val="22"/>
          <w:szCs w:val="22"/>
        </w:rPr>
        <w:t xml:space="preserve">will report to the Chief Executive, </w:t>
      </w:r>
      <w:r w:rsidR="00407833">
        <w:rPr>
          <w:rFonts w:ascii="Arial" w:hAnsi="Arial" w:cs="Arial"/>
          <w:bCs/>
          <w:sz w:val="22"/>
          <w:szCs w:val="22"/>
        </w:rPr>
        <w:t xml:space="preserve">supported by </w:t>
      </w:r>
      <w:r w:rsidR="00313AFF">
        <w:rPr>
          <w:rFonts w:ascii="Arial" w:hAnsi="Arial" w:cs="Arial"/>
          <w:bCs/>
          <w:sz w:val="22"/>
          <w:szCs w:val="22"/>
        </w:rPr>
        <w:t xml:space="preserve">the Community Impact Coordinator </w:t>
      </w:r>
      <w:r w:rsidR="005E0FF5">
        <w:rPr>
          <w:rFonts w:ascii="Arial" w:hAnsi="Arial" w:cs="Arial"/>
          <w:bCs/>
          <w:sz w:val="22"/>
          <w:szCs w:val="22"/>
        </w:rPr>
        <w:t xml:space="preserve">– </w:t>
      </w:r>
      <w:r w:rsidR="00313AFF">
        <w:rPr>
          <w:rFonts w:ascii="Arial" w:hAnsi="Arial" w:cs="Arial"/>
          <w:bCs/>
          <w:sz w:val="22"/>
          <w:szCs w:val="22"/>
        </w:rPr>
        <w:t xml:space="preserve">East </w:t>
      </w:r>
      <w:r w:rsidRPr="001F6747">
        <w:rPr>
          <w:rFonts w:ascii="Arial" w:hAnsi="Arial" w:cs="Arial"/>
          <w:bCs/>
          <w:sz w:val="22"/>
          <w:szCs w:val="22"/>
        </w:rPr>
        <w:t>and liais</w:t>
      </w:r>
      <w:r w:rsidR="00E63732">
        <w:rPr>
          <w:rFonts w:ascii="Arial" w:hAnsi="Arial" w:cs="Arial"/>
          <w:bCs/>
          <w:sz w:val="22"/>
          <w:szCs w:val="22"/>
        </w:rPr>
        <w:t>ing</w:t>
      </w:r>
      <w:r w:rsidRPr="001F6747">
        <w:rPr>
          <w:rFonts w:ascii="Arial" w:hAnsi="Arial" w:cs="Arial"/>
          <w:bCs/>
          <w:sz w:val="22"/>
          <w:szCs w:val="22"/>
        </w:rPr>
        <w:t xml:space="preserve"> </w:t>
      </w:r>
      <w:r w:rsidR="00104373">
        <w:rPr>
          <w:rFonts w:ascii="Arial" w:hAnsi="Arial" w:cs="Arial"/>
          <w:bCs/>
          <w:sz w:val="22"/>
          <w:szCs w:val="22"/>
        </w:rPr>
        <w:t>closely with the Production Team</w:t>
      </w:r>
      <w:r w:rsidR="00304A8A">
        <w:rPr>
          <w:rFonts w:ascii="Arial" w:hAnsi="Arial" w:cs="Arial"/>
          <w:bCs/>
          <w:sz w:val="22"/>
          <w:szCs w:val="22"/>
        </w:rPr>
        <w:t>.</w:t>
      </w:r>
      <w:r w:rsidR="0051423C">
        <w:rPr>
          <w:rFonts w:ascii="Arial" w:hAnsi="Arial" w:cs="Arial"/>
          <w:bCs/>
          <w:sz w:val="22"/>
          <w:szCs w:val="22"/>
        </w:rPr>
        <w:t xml:space="preserve"> </w:t>
      </w:r>
      <w:r w:rsidR="000C30FE">
        <w:rPr>
          <w:rFonts w:ascii="Arial" w:hAnsi="Arial" w:cs="Arial"/>
          <w:bCs/>
          <w:sz w:val="22"/>
          <w:szCs w:val="22"/>
        </w:rPr>
        <w:t>You</w:t>
      </w:r>
      <w:r w:rsidR="000E51BE">
        <w:rPr>
          <w:rFonts w:ascii="Arial" w:hAnsi="Arial" w:cs="Arial"/>
          <w:bCs/>
          <w:sz w:val="22"/>
          <w:szCs w:val="22"/>
        </w:rPr>
        <w:t xml:space="preserve"> wi</w:t>
      </w:r>
      <w:r w:rsidR="000C30FE">
        <w:rPr>
          <w:rFonts w:ascii="Arial" w:hAnsi="Arial" w:cs="Arial"/>
          <w:bCs/>
          <w:sz w:val="22"/>
          <w:szCs w:val="22"/>
        </w:rPr>
        <w:t>ll be working closely with</w:t>
      </w:r>
      <w:r w:rsidR="0003564A">
        <w:rPr>
          <w:rFonts w:ascii="Arial" w:hAnsi="Arial" w:cs="Arial"/>
          <w:bCs/>
          <w:sz w:val="22"/>
          <w:szCs w:val="22"/>
        </w:rPr>
        <w:t xml:space="preserve"> colleagues in </w:t>
      </w:r>
      <w:r w:rsidR="000A36B4">
        <w:rPr>
          <w:rFonts w:ascii="Arial" w:hAnsi="Arial" w:cs="Arial"/>
          <w:bCs/>
          <w:sz w:val="22"/>
          <w:szCs w:val="22"/>
        </w:rPr>
        <w:t>the</w:t>
      </w:r>
      <w:r w:rsidRPr="001F6747">
        <w:rPr>
          <w:rFonts w:ascii="Arial" w:hAnsi="Arial" w:cs="Arial"/>
          <w:bCs/>
          <w:sz w:val="22"/>
          <w:szCs w:val="22"/>
        </w:rPr>
        <w:t xml:space="preserve"> Development, </w:t>
      </w:r>
      <w:r w:rsidR="0051423C">
        <w:rPr>
          <w:rFonts w:ascii="Arial" w:hAnsi="Arial" w:cs="Arial"/>
          <w:bCs/>
          <w:sz w:val="22"/>
          <w:szCs w:val="22"/>
        </w:rPr>
        <w:t xml:space="preserve">Business Innovation, </w:t>
      </w:r>
      <w:r w:rsidR="00E6210E">
        <w:rPr>
          <w:rFonts w:ascii="Arial" w:hAnsi="Arial" w:cs="Arial"/>
          <w:bCs/>
          <w:sz w:val="22"/>
          <w:szCs w:val="22"/>
        </w:rPr>
        <w:t>Impact and Insight and</w:t>
      </w:r>
      <w:r w:rsidRPr="001F6747">
        <w:rPr>
          <w:rFonts w:ascii="Arial" w:hAnsi="Arial" w:cs="Arial"/>
          <w:bCs/>
          <w:sz w:val="22"/>
          <w:szCs w:val="22"/>
        </w:rPr>
        <w:t xml:space="preserve"> Communications</w:t>
      </w:r>
      <w:r w:rsidR="000A36B4">
        <w:rPr>
          <w:rFonts w:ascii="Arial" w:hAnsi="Arial" w:cs="Arial"/>
          <w:bCs/>
          <w:sz w:val="22"/>
          <w:szCs w:val="22"/>
        </w:rPr>
        <w:t xml:space="preserve"> Teams</w:t>
      </w:r>
      <w:r w:rsidRPr="001F6747">
        <w:rPr>
          <w:rFonts w:ascii="Arial" w:hAnsi="Arial" w:cs="Arial"/>
          <w:bCs/>
          <w:sz w:val="22"/>
          <w:szCs w:val="22"/>
        </w:rPr>
        <w:t>.</w:t>
      </w:r>
    </w:p>
    <w:p w14:paraId="1C553F97" w14:textId="77777777" w:rsidR="001F6747" w:rsidRPr="001F6747" w:rsidRDefault="001F6747" w:rsidP="003A54C8">
      <w:pPr>
        <w:widowControl w:val="0"/>
        <w:autoSpaceDE w:val="0"/>
        <w:autoSpaceDN w:val="0"/>
        <w:adjustRightInd w:val="0"/>
        <w:rPr>
          <w:rFonts w:ascii="Arial" w:hAnsi="Arial" w:cs="Arial"/>
          <w:bCs/>
          <w:sz w:val="22"/>
          <w:szCs w:val="22"/>
        </w:rPr>
      </w:pPr>
    </w:p>
    <w:p w14:paraId="4BF03066" w14:textId="676B6290" w:rsidR="00BE0DBC" w:rsidRDefault="0028752C" w:rsidP="003A54C8">
      <w:pPr>
        <w:widowControl w:val="0"/>
        <w:autoSpaceDE w:val="0"/>
        <w:autoSpaceDN w:val="0"/>
        <w:adjustRightInd w:val="0"/>
        <w:ind w:left="360"/>
        <w:rPr>
          <w:rFonts w:ascii="Arial" w:hAnsi="Arial" w:cs="Arial"/>
          <w:bCs/>
          <w:sz w:val="22"/>
          <w:szCs w:val="22"/>
        </w:rPr>
      </w:pPr>
      <w:r>
        <w:rPr>
          <w:rFonts w:ascii="Arial" w:hAnsi="Arial" w:cs="Arial"/>
          <w:sz w:val="22"/>
          <w:szCs w:val="22"/>
        </w:rPr>
        <w:t xml:space="preserve">You will </w:t>
      </w:r>
      <w:r w:rsidR="00B1556D">
        <w:rPr>
          <w:rFonts w:ascii="Arial" w:hAnsi="Arial" w:cs="Arial"/>
          <w:sz w:val="22"/>
          <w:szCs w:val="22"/>
        </w:rPr>
        <w:t xml:space="preserve">drive a strategy to </w:t>
      </w:r>
      <w:r w:rsidR="00B1556D">
        <w:rPr>
          <w:rFonts w:ascii="Arial" w:eastAsia="Arial" w:hAnsi="Arial" w:cs="Arial"/>
          <w:sz w:val="22"/>
          <w:szCs w:val="22"/>
        </w:rPr>
        <w:t>support and d</w:t>
      </w:r>
      <w:r w:rsidR="00B1556D" w:rsidRPr="12C0DC68">
        <w:rPr>
          <w:rFonts w:ascii="Arial" w:eastAsia="Arial" w:hAnsi="Arial" w:cs="Arial"/>
          <w:sz w:val="22"/>
          <w:szCs w:val="22"/>
        </w:rPr>
        <w:t xml:space="preserve">evelop </w:t>
      </w:r>
      <w:r w:rsidR="00B1556D">
        <w:rPr>
          <w:rFonts w:ascii="Arial" w:eastAsia="Arial" w:hAnsi="Arial" w:cs="Arial"/>
          <w:sz w:val="22"/>
          <w:szCs w:val="22"/>
        </w:rPr>
        <w:t>the</w:t>
      </w:r>
      <w:r w:rsidR="00B1556D" w:rsidRPr="12C0DC68">
        <w:rPr>
          <w:rFonts w:ascii="Arial" w:eastAsia="Arial" w:hAnsi="Arial" w:cs="Arial"/>
          <w:sz w:val="22"/>
          <w:szCs w:val="22"/>
        </w:rPr>
        <w:t xml:space="preserve"> </w:t>
      </w:r>
      <w:r w:rsidR="00B1556D" w:rsidRPr="00F94FB6">
        <w:rPr>
          <w:rFonts w:ascii="Arial" w:eastAsia="Arial" w:hAnsi="Arial" w:cs="Arial"/>
          <w:bCs/>
          <w:sz w:val="22"/>
          <w:szCs w:val="22"/>
        </w:rPr>
        <w:t>regional</w:t>
      </w:r>
      <w:r w:rsidR="00B1556D">
        <w:rPr>
          <w:rFonts w:ascii="Arial" w:eastAsia="Arial" w:hAnsi="Arial" w:cs="Arial"/>
          <w:bCs/>
          <w:sz w:val="22"/>
          <w:szCs w:val="22"/>
        </w:rPr>
        <w:t xml:space="preserve"> and local</w:t>
      </w:r>
      <w:r w:rsidR="00B1556D" w:rsidRPr="00F94FB6">
        <w:rPr>
          <w:rFonts w:ascii="Arial" w:eastAsia="Arial" w:hAnsi="Arial" w:cs="Arial"/>
          <w:bCs/>
          <w:sz w:val="22"/>
          <w:szCs w:val="22"/>
        </w:rPr>
        <w:t xml:space="preserve"> partner network</w:t>
      </w:r>
      <w:r w:rsidR="00B1556D" w:rsidRPr="12C0DC68">
        <w:rPr>
          <w:rFonts w:ascii="Arial" w:eastAsia="Arial" w:hAnsi="Arial" w:cs="Arial"/>
          <w:sz w:val="22"/>
          <w:szCs w:val="22"/>
        </w:rPr>
        <w:t xml:space="preserve">, </w:t>
      </w:r>
      <w:r w:rsidR="00B1556D">
        <w:rPr>
          <w:rFonts w:ascii="Arial" w:eastAsia="Arial" w:hAnsi="Arial" w:cs="Arial"/>
          <w:sz w:val="22"/>
          <w:szCs w:val="22"/>
        </w:rPr>
        <w:t xml:space="preserve">fostering consultation and </w:t>
      </w:r>
      <w:r w:rsidR="00B1556D" w:rsidRPr="12C0DC68">
        <w:rPr>
          <w:rFonts w:ascii="Arial" w:eastAsia="Arial" w:hAnsi="Arial" w:cs="Arial"/>
          <w:sz w:val="22"/>
          <w:szCs w:val="22"/>
        </w:rPr>
        <w:t>collaborat</w:t>
      </w:r>
      <w:r w:rsidR="00B1556D">
        <w:rPr>
          <w:rFonts w:ascii="Arial" w:eastAsia="Arial" w:hAnsi="Arial" w:cs="Arial"/>
          <w:sz w:val="22"/>
          <w:szCs w:val="22"/>
        </w:rPr>
        <w:t>ion</w:t>
      </w:r>
      <w:r w:rsidR="00B1556D" w:rsidRPr="12C0DC68">
        <w:rPr>
          <w:rFonts w:ascii="Arial" w:eastAsia="Arial" w:hAnsi="Arial" w:cs="Arial"/>
          <w:sz w:val="22"/>
          <w:szCs w:val="22"/>
        </w:rPr>
        <w:t xml:space="preserve"> </w:t>
      </w:r>
      <w:r w:rsidR="00B1556D">
        <w:rPr>
          <w:rFonts w:ascii="Arial" w:eastAsia="Arial" w:hAnsi="Arial" w:cs="Arial"/>
          <w:sz w:val="22"/>
          <w:szCs w:val="22"/>
        </w:rPr>
        <w:t xml:space="preserve">across the network </w:t>
      </w:r>
      <w:proofErr w:type="gramStart"/>
      <w:r w:rsidR="00B1556D">
        <w:rPr>
          <w:rFonts w:ascii="Arial" w:eastAsia="Arial" w:hAnsi="Arial" w:cs="Arial"/>
          <w:sz w:val="22"/>
          <w:szCs w:val="22"/>
        </w:rPr>
        <w:t>in order to</w:t>
      </w:r>
      <w:proofErr w:type="gramEnd"/>
      <w:r w:rsidR="00B1556D">
        <w:rPr>
          <w:rFonts w:ascii="Arial" w:eastAsia="Arial" w:hAnsi="Arial" w:cs="Arial"/>
          <w:sz w:val="22"/>
          <w:szCs w:val="22"/>
        </w:rPr>
        <w:t xml:space="preserve"> deliver OL’s business plan priorities</w:t>
      </w:r>
      <w:r w:rsidR="00B1556D" w:rsidRPr="12C0DC68">
        <w:rPr>
          <w:rFonts w:ascii="Arial" w:eastAsia="Arial" w:hAnsi="Arial" w:cs="Arial"/>
          <w:sz w:val="22"/>
          <w:szCs w:val="22"/>
        </w:rPr>
        <w:t>.</w:t>
      </w:r>
      <w:r w:rsidR="00BE0DBC" w:rsidRPr="00BE0DBC">
        <w:rPr>
          <w:rFonts w:ascii="Arial" w:hAnsi="Arial" w:cs="Arial"/>
          <w:bCs/>
          <w:sz w:val="22"/>
          <w:szCs w:val="22"/>
        </w:rPr>
        <w:t xml:space="preserve"> </w:t>
      </w:r>
    </w:p>
    <w:p w14:paraId="59EA14B4" w14:textId="77777777" w:rsidR="00BE0DBC" w:rsidRDefault="00BE0DBC" w:rsidP="003A54C8">
      <w:pPr>
        <w:widowControl w:val="0"/>
        <w:autoSpaceDE w:val="0"/>
        <w:autoSpaceDN w:val="0"/>
        <w:adjustRightInd w:val="0"/>
        <w:ind w:left="360"/>
        <w:rPr>
          <w:rFonts w:ascii="Arial" w:hAnsi="Arial" w:cs="Arial"/>
          <w:bCs/>
          <w:sz w:val="22"/>
          <w:szCs w:val="22"/>
        </w:rPr>
      </w:pPr>
    </w:p>
    <w:p w14:paraId="047BE1D2" w14:textId="052B01F3" w:rsidR="00B1556D" w:rsidRDefault="00BE0DBC" w:rsidP="003A54C8">
      <w:pPr>
        <w:widowControl w:val="0"/>
        <w:autoSpaceDE w:val="0"/>
        <w:autoSpaceDN w:val="0"/>
        <w:adjustRightInd w:val="0"/>
        <w:ind w:left="360"/>
        <w:rPr>
          <w:rFonts w:ascii="Arial" w:eastAsia="Arial" w:hAnsi="Arial" w:cs="Arial"/>
          <w:sz w:val="22"/>
          <w:szCs w:val="22"/>
        </w:rPr>
      </w:pPr>
      <w:r w:rsidRPr="001F6747">
        <w:rPr>
          <w:rFonts w:ascii="Arial" w:hAnsi="Arial" w:cs="Arial"/>
          <w:bCs/>
          <w:sz w:val="22"/>
          <w:szCs w:val="22"/>
        </w:rPr>
        <w:t xml:space="preserve">The work will consist of </w:t>
      </w:r>
      <w:r w:rsidR="00233FE3">
        <w:rPr>
          <w:rFonts w:ascii="Arial" w:hAnsi="Arial" w:cs="Arial"/>
          <w:bCs/>
          <w:sz w:val="22"/>
          <w:szCs w:val="22"/>
        </w:rPr>
        <w:t>four</w:t>
      </w:r>
      <w:r w:rsidRPr="001F6747">
        <w:rPr>
          <w:rFonts w:ascii="Arial" w:hAnsi="Arial" w:cs="Arial"/>
          <w:bCs/>
          <w:sz w:val="22"/>
          <w:szCs w:val="22"/>
        </w:rPr>
        <w:t xml:space="preserve"> core elements:</w:t>
      </w:r>
      <w:r>
        <w:rPr>
          <w:rFonts w:ascii="Arial" w:hAnsi="Arial" w:cs="Arial"/>
          <w:bCs/>
          <w:sz w:val="22"/>
          <w:szCs w:val="22"/>
        </w:rPr>
        <w:t xml:space="preserve"> </w:t>
      </w:r>
    </w:p>
    <w:p w14:paraId="0542708F" w14:textId="77777777" w:rsidR="00ED534A" w:rsidRPr="00233FE3" w:rsidRDefault="00ED534A" w:rsidP="003A54C8">
      <w:pPr>
        <w:widowControl w:val="0"/>
        <w:autoSpaceDE w:val="0"/>
        <w:autoSpaceDN w:val="0"/>
        <w:adjustRightInd w:val="0"/>
        <w:ind w:left="360"/>
        <w:rPr>
          <w:rFonts w:ascii="Arial" w:hAnsi="Arial" w:cs="Arial"/>
          <w:bCs/>
          <w:sz w:val="22"/>
          <w:szCs w:val="22"/>
        </w:rPr>
      </w:pPr>
    </w:p>
    <w:p w14:paraId="449812F0" w14:textId="6E94F720" w:rsidR="008C0B03" w:rsidRPr="004869C6" w:rsidRDefault="00550E3D" w:rsidP="003A54C8">
      <w:pPr>
        <w:pStyle w:val="paragraph"/>
        <w:spacing w:before="0" w:beforeAutospacing="0" w:after="0" w:afterAutospacing="0"/>
        <w:ind w:left="360"/>
        <w:textAlignment w:val="baseline"/>
        <w:rPr>
          <w:rStyle w:val="normaltextrun"/>
          <w:rFonts w:ascii="Arial" w:hAnsi="Arial" w:cs="Arial"/>
          <w:b/>
          <w:bCs/>
          <w:sz w:val="22"/>
          <w:szCs w:val="22"/>
          <w:lang w:val="en-US"/>
        </w:rPr>
      </w:pPr>
      <w:r w:rsidRPr="004869C6">
        <w:rPr>
          <w:rStyle w:val="normaltextrun"/>
          <w:rFonts w:ascii="Arial" w:hAnsi="Arial" w:cs="Arial"/>
          <w:b/>
          <w:bCs/>
          <w:sz w:val="22"/>
          <w:szCs w:val="22"/>
          <w:lang w:val="en-US"/>
        </w:rPr>
        <w:t xml:space="preserve">Partnership </w:t>
      </w:r>
      <w:r w:rsidR="0079666A" w:rsidRPr="004869C6">
        <w:rPr>
          <w:rStyle w:val="normaltextrun"/>
          <w:rFonts w:ascii="Arial" w:hAnsi="Arial" w:cs="Arial"/>
          <w:b/>
          <w:bCs/>
          <w:sz w:val="22"/>
          <w:szCs w:val="22"/>
          <w:lang w:val="en-US"/>
        </w:rPr>
        <w:t>development and programme delivery</w:t>
      </w:r>
    </w:p>
    <w:p w14:paraId="6B50104D" w14:textId="4E459D63" w:rsidR="00114046" w:rsidRPr="001E6174" w:rsidRDefault="00596D02" w:rsidP="01912A23">
      <w:pPr>
        <w:pStyle w:val="paragraph"/>
        <w:spacing w:before="0" w:beforeAutospacing="0" w:after="0" w:afterAutospacing="0"/>
        <w:ind w:left="360"/>
        <w:textAlignment w:val="baseline"/>
        <w:rPr>
          <w:sz w:val="22"/>
          <w:szCs w:val="22"/>
        </w:rPr>
      </w:pPr>
      <w:r w:rsidRPr="01912A23">
        <w:rPr>
          <w:rStyle w:val="normaltextrun"/>
          <w:rFonts w:ascii="Arial" w:hAnsi="Arial" w:cs="Arial"/>
          <w:sz w:val="22"/>
          <w:szCs w:val="22"/>
          <w:lang w:val="en-US"/>
        </w:rPr>
        <w:t>P</w:t>
      </w:r>
      <w:proofErr w:type="spellStart"/>
      <w:r w:rsidR="005451EF" w:rsidRPr="01912A23">
        <w:rPr>
          <w:rFonts w:ascii="Arial" w:eastAsia="Arial" w:hAnsi="Arial" w:cs="Arial"/>
          <w:sz w:val="22"/>
          <w:szCs w:val="22"/>
        </w:rPr>
        <w:t>rovide</w:t>
      </w:r>
      <w:proofErr w:type="spellEnd"/>
      <w:r w:rsidR="005451EF" w:rsidRPr="01912A23">
        <w:rPr>
          <w:rFonts w:ascii="Arial" w:eastAsia="Arial" w:hAnsi="Arial" w:cs="Arial"/>
          <w:sz w:val="22"/>
          <w:szCs w:val="22"/>
        </w:rPr>
        <w:t xml:space="preserve"> </w:t>
      </w:r>
      <w:r w:rsidR="000F6A95" w:rsidRPr="01912A23">
        <w:rPr>
          <w:rFonts w:ascii="Arial" w:eastAsia="Arial" w:hAnsi="Arial" w:cs="Arial"/>
          <w:sz w:val="22"/>
          <w:szCs w:val="22"/>
        </w:rPr>
        <w:t>the</w:t>
      </w:r>
      <w:r w:rsidR="005451EF" w:rsidRPr="01912A23">
        <w:rPr>
          <w:rFonts w:ascii="Arial" w:eastAsia="Arial" w:hAnsi="Arial" w:cs="Arial"/>
          <w:sz w:val="22"/>
          <w:szCs w:val="22"/>
        </w:rPr>
        <w:t xml:space="preserve"> regional focus to develop and coordinate a programme of innovative, collaborative</w:t>
      </w:r>
      <w:r w:rsidR="00070CE0" w:rsidRPr="01912A23">
        <w:rPr>
          <w:rFonts w:ascii="Arial" w:eastAsia="Arial" w:hAnsi="Arial" w:cs="Arial"/>
          <w:sz w:val="22"/>
          <w:szCs w:val="22"/>
        </w:rPr>
        <w:t>, inclusive</w:t>
      </w:r>
      <w:r w:rsidR="005451EF" w:rsidRPr="01912A23">
        <w:rPr>
          <w:rFonts w:ascii="Arial" w:eastAsia="Arial" w:hAnsi="Arial" w:cs="Arial"/>
          <w:sz w:val="22"/>
          <w:szCs w:val="22"/>
        </w:rPr>
        <w:t xml:space="preserve"> orchestral projects and events</w:t>
      </w:r>
      <w:r w:rsidR="00923A4C" w:rsidRPr="01912A23">
        <w:rPr>
          <w:rFonts w:ascii="Arial" w:eastAsia="Arial" w:hAnsi="Arial" w:cs="Arial"/>
          <w:sz w:val="22"/>
          <w:szCs w:val="22"/>
        </w:rPr>
        <w:t xml:space="preserve">, </w:t>
      </w:r>
      <w:r w:rsidR="00923A4C" w:rsidRPr="01912A23">
        <w:rPr>
          <w:rStyle w:val="normaltextrun"/>
          <w:rFonts w:ascii="Arial" w:hAnsi="Arial" w:cs="Arial"/>
          <w:sz w:val="22"/>
          <w:szCs w:val="22"/>
          <w:lang w:val="en-US"/>
        </w:rPr>
        <w:t>for which OL is the creative producer,</w:t>
      </w:r>
      <w:r w:rsidR="005451EF" w:rsidRPr="01912A23">
        <w:rPr>
          <w:rFonts w:ascii="Arial" w:eastAsia="Arial" w:hAnsi="Arial" w:cs="Arial"/>
          <w:sz w:val="22"/>
          <w:szCs w:val="22"/>
        </w:rPr>
        <w:t xml:space="preserve"> to engage audiences and participants in high quality live orchestral experiences</w:t>
      </w:r>
      <w:r w:rsidR="00992D42" w:rsidRPr="01912A23">
        <w:rPr>
          <w:rFonts w:ascii="Arial" w:eastAsia="Arial" w:hAnsi="Arial" w:cs="Arial"/>
          <w:sz w:val="22"/>
          <w:szCs w:val="22"/>
        </w:rPr>
        <w:t xml:space="preserve">, largely in the </w:t>
      </w:r>
      <w:r w:rsidR="008E39DA" w:rsidRPr="01912A23">
        <w:rPr>
          <w:rFonts w:ascii="Arial" w:eastAsia="Arial" w:hAnsi="Arial" w:cs="Arial"/>
          <w:sz w:val="22"/>
          <w:szCs w:val="22"/>
        </w:rPr>
        <w:t>East</w:t>
      </w:r>
      <w:r w:rsidR="00992D42" w:rsidRPr="01912A23">
        <w:rPr>
          <w:rFonts w:ascii="Arial" w:eastAsia="Arial" w:hAnsi="Arial" w:cs="Arial"/>
          <w:sz w:val="22"/>
          <w:szCs w:val="22"/>
        </w:rPr>
        <w:t xml:space="preserve"> region of England</w:t>
      </w:r>
      <w:r w:rsidR="00736444" w:rsidRPr="01912A23">
        <w:rPr>
          <w:rFonts w:ascii="Arial" w:eastAsia="Arial" w:hAnsi="Arial" w:cs="Arial"/>
          <w:sz w:val="22"/>
          <w:szCs w:val="22"/>
        </w:rPr>
        <w:t xml:space="preserve"> through the following:</w:t>
      </w:r>
    </w:p>
    <w:p w14:paraId="4A26D32D" w14:textId="7265B0C6" w:rsidR="003D1F02" w:rsidRPr="001E6174" w:rsidRDefault="00114046" w:rsidP="001E6174">
      <w:pPr>
        <w:pStyle w:val="paragraph"/>
        <w:numPr>
          <w:ilvl w:val="0"/>
          <w:numId w:val="36"/>
        </w:numPr>
        <w:spacing w:before="0" w:beforeAutospacing="0" w:after="0" w:afterAutospacing="0"/>
        <w:textAlignment w:val="baseline"/>
        <w:rPr>
          <w:rFonts w:ascii="Arial" w:eastAsia="Arial" w:hAnsi="Arial" w:cs="Arial"/>
          <w:sz w:val="22"/>
          <w:szCs w:val="22"/>
        </w:rPr>
      </w:pPr>
      <w:r w:rsidRPr="001E6174">
        <w:rPr>
          <w:rFonts w:ascii="Arial" w:eastAsia="Arial" w:hAnsi="Arial" w:cs="Arial"/>
          <w:sz w:val="22"/>
          <w:szCs w:val="22"/>
        </w:rPr>
        <w:t xml:space="preserve">Lead </w:t>
      </w:r>
      <w:r w:rsidR="00CB5A30" w:rsidRPr="001E6174">
        <w:rPr>
          <w:rFonts w:ascii="Arial" w:eastAsia="Arial" w:hAnsi="Arial" w:cs="Arial"/>
          <w:sz w:val="22"/>
          <w:szCs w:val="22"/>
        </w:rPr>
        <w:t>creative development and</w:t>
      </w:r>
      <w:r w:rsidR="006C2D89" w:rsidRPr="001E6174">
        <w:rPr>
          <w:rFonts w:ascii="Arial" w:eastAsia="Arial" w:hAnsi="Arial" w:cs="Arial"/>
          <w:sz w:val="22"/>
          <w:szCs w:val="22"/>
        </w:rPr>
        <w:t xml:space="preserve"> maintain</w:t>
      </w:r>
      <w:r w:rsidR="00CB5A30" w:rsidRPr="001E6174">
        <w:rPr>
          <w:rFonts w:ascii="Arial" w:eastAsia="Arial" w:hAnsi="Arial" w:cs="Arial"/>
          <w:sz w:val="22"/>
          <w:szCs w:val="22"/>
        </w:rPr>
        <w:t xml:space="preserve"> strong and effective partnersh</w:t>
      </w:r>
      <w:r w:rsidR="00E71677" w:rsidRPr="001E6174">
        <w:rPr>
          <w:rFonts w:ascii="Arial" w:eastAsia="Arial" w:hAnsi="Arial" w:cs="Arial"/>
          <w:sz w:val="22"/>
          <w:szCs w:val="22"/>
        </w:rPr>
        <w:t>i</w:t>
      </w:r>
      <w:r w:rsidR="00CB5A30" w:rsidRPr="001E6174">
        <w:rPr>
          <w:rFonts w:ascii="Arial" w:eastAsia="Arial" w:hAnsi="Arial" w:cs="Arial"/>
          <w:sz w:val="22"/>
          <w:szCs w:val="22"/>
        </w:rPr>
        <w:t xml:space="preserve">ps </w:t>
      </w:r>
      <w:r w:rsidRPr="001E6174">
        <w:rPr>
          <w:rFonts w:ascii="Arial" w:eastAsia="Arial" w:hAnsi="Arial" w:cs="Arial"/>
          <w:sz w:val="22"/>
          <w:szCs w:val="22"/>
        </w:rPr>
        <w:t>with</w:t>
      </w:r>
      <w:r w:rsidRPr="001E6174">
        <w:rPr>
          <w:rFonts w:ascii="Arial" w:eastAsia="Arial" w:hAnsi="Arial" w:cs="Arial"/>
          <w:color w:val="000000" w:themeColor="text1"/>
          <w:sz w:val="22"/>
          <w:szCs w:val="22"/>
        </w:rPr>
        <w:t xml:space="preserve"> </w:t>
      </w:r>
      <w:r w:rsidR="007A3B23" w:rsidRPr="001E6174">
        <w:rPr>
          <w:rFonts w:ascii="Arial" w:eastAsia="Arial" w:hAnsi="Arial" w:cs="Arial"/>
          <w:color w:val="000000" w:themeColor="text1"/>
          <w:sz w:val="22"/>
          <w:szCs w:val="22"/>
        </w:rPr>
        <w:t>a specified</w:t>
      </w:r>
      <w:r w:rsidR="00FE72ED" w:rsidRPr="001E6174">
        <w:rPr>
          <w:rFonts w:ascii="Arial" w:eastAsia="Arial" w:hAnsi="Arial" w:cs="Arial"/>
          <w:color w:val="000000" w:themeColor="text1"/>
          <w:sz w:val="22"/>
          <w:szCs w:val="22"/>
        </w:rPr>
        <w:t xml:space="preserve"> </w:t>
      </w:r>
      <w:r w:rsidR="00FD10DF" w:rsidRPr="001E6174">
        <w:rPr>
          <w:rFonts w:ascii="Arial" w:eastAsia="Arial" w:hAnsi="Arial" w:cs="Arial"/>
          <w:color w:val="000000" w:themeColor="text1"/>
          <w:sz w:val="22"/>
          <w:szCs w:val="22"/>
        </w:rPr>
        <w:t>portfolio</w:t>
      </w:r>
      <w:r w:rsidR="00FE72ED" w:rsidRPr="001E6174">
        <w:rPr>
          <w:rFonts w:ascii="Arial" w:eastAsia="Arial" w:hAnsi="Arial" w:cs="Arial"/>
          <w:color w:val="000000" w:themeColor="text1"/>
          <w:sz w:val="22"/>
          <w:szCs w:val="22"/>
        </w:rPr>
        <w:t xml:space="preserve"> of </w:t>
      </w:r>
      <w:r w:rsidR="00C136E5" w:rsidRPr="001E6174">
        <w:rPr>
          <w:rFonts w:ascii="Arial" w:eastAsia="Arial" w:hAnsi="Arial" w:cs="Arial"/>
          <w:sz w:val="22"/>
          <w:szCs w:val="22"/>
        </w:rPr>
        <w:t>OL’s existing partners</w:t>
      </w:r>
      <w:r w:rsidR="00405A05" w:rsidRPr="001E6174">
        <w:rPr>
          <w:rFonts w:ascii="Arial" w:eastAsia="Arial" w:hAnsi="Arial" w:cs="Arial"/>
          <w:sz w:val="22"/>
          <w:szCs w:val="22"/>
        </w:rPr>
        <w:t xml:space="preserve"> </w:t>
      </w:r>
    </w:p>
    <w:p w14:paraId="6B7B889D" w14:textId="3922CCDD" w:rsidR="00272652" w:rsidRPr="001E6174" w:rsidRDefault="00FD10DF" w:rsidP="001E6174">
      <w:pPr>
        <w:pStyle w:val="paragraph"/>
        <w:numPr>
          <w:ilvl w:val="0"/>
          <w:numId w:val="36"/>
        </w:numPr>
        <w:spacing w:before="0" w:beforeAutospacing="0" w:after="0" w:afterAutospacing="0"/>
        <w:textAlignment w:val="baseline"/>
        <w:rPr>
          <w:color w:val="000000" w:themeColor="text1"/>
          <w:sz w:val="22"/>
          <w:szCs w:val="22"/>
        </w:rPr>
      </w:pPr>
      <w:r w:rsidRPr="001E6174">
        <w:rPr>
          <w:rFonts w:ascii="Arial" w:hAnsi="Arial" w:cs="Arial"/>
          <w:color w:val="000000" w:themeColor="text1"/>
          <w:sz w:val="22"/>
          <w:szCs w:val="22"/>
        </w:rPr>
        <w:t xml:space="preserve">Liaise with producer colleagues </w:t>
      </w:r>
      <w:r w:rsidR="00E43559" w:rsidRPr="001E6174">
        <w:rPr>
          <w:rFonts w:ascii="Arial" w:hAnsi="Arial" w:cs="Arial"/>
          <w:color w:val="000000" w:themeColor="text1"/>
          <w:sz w:val="22"/>
          <w:szCs w:val="22"/>
        </w:rPr>
        <w:t>to ma</w:t>
      </w:r>
      <w:r w:rsidR="00871279" w:rsidRPr="001E6174">
        <w:rPr>
          <w:rFonts w:ascii="Arial" w:hAnsi="Arial" w:cs="Arial"/>
          <w:color w:val="000000" w:themeColor="text1"/>
          <w:sz w:val="22"/>
          <w:szCs w:val="22"/>
        </w:rPr>
        <w:t xml:space="preserve">intain a coherent approach to partnership management, aligned with Orchestras Live’s </w:t>
      </w:r>
      <w:r w:rsidR="00223FF6" w:rsidRPr="001E6174">
        <w:rPr>
          <w:rFonts w:ascii="Arial" w:hAnsi="Arial" w:cs="Arial"/>
          <w:color w:val="000000" w:themeColor="text1"/>
          <w:sz w:val="22"/>
          <w:szCs w:val="22"/>
        </w:rPr>
        <w:t>business plan.</w:t>
      </w:r>
      <w:r w:rsidR="00223FF6" w:rsidRPr="001E6174" w:rsidDel="00113E70">
        <w:rPr>
          <w:rFonts w:ascii="Arial" w:hAnsi="Arial" w:cs="Arial"/>
          <w:color w:val="000000" w:themeColor="text1"/>
          <w:sz w:val="22"/>
          <w:szCs w:val="22"/>
        </w:rPr>
        <w:t xml:space="preserve"> </w:t>
      </w:r>
    </w:p>
    <w:p w14:paraId="24E0E10F" w14:textId="0FDE375B" w:rsidR="00272652" w:rsidRPr="001E6174" w:rsidRDefault="00272652" w:rsidP="001E6174">
      <w:pPr>
        <w:pStyle w:val="paragraph"/>
        <w:numPr>
          <w:ilvl w:val="0"/>
          <w:numId w:val="36"/>
        </w:numPr>
        <w:spacing w:before="0" w:beforeAutospacing="0" w:after="0" w:afterAutospacing="0"/>
        <w:textAlignment w:val="baseline"/>
        <w:rPr>
          <w:rStyle w:val="normaltextrun"/>
          <w:sz w:val="22"/>
          <w:szCs w:val="22"/>
        </w:rPr>
      </w:pPr>
      <w:r w:rsidRPr="001E6174">
        <w:rPr>
          <w:rFonts w:ascii="Arial" w:hAnsi="Arial" w:cs="Arial"/>
          <w:sz w:val="22"/>
          <w:szCs w:val="22"/>
        </w:rPr>
        <w:t xml:space="preserve">In consultation with </w:t>
      </w:r>
      <w:r w:rsidR="007532ED" w:rsidRPr="001E6174">
        <w:rPr>
          <w:rFonts w:ascii="Arial" w:hAnsi="Arial" w:cs="Arial"/>
          <w:sz w:val="22"/>
          <w:szCs w:val="22"/>
        </w:rPr>
        <w:t>the</w:t>
      </w:r>
      <w:r w:rsidR="00EE7041" w:rsidRPr="001E6174">
        <w:rPr>
          <w:rFonts w:ascii="Arial" w:hAnsi="Arial" w:cs="Arial"/>
          <w:sz w:val="22"/>
          <w:szCs w:val="22"/>
        </w:rPr>
        <w:t xml:space="preserve"> Chief Executive, Producer</w:t>
      </w:r>
      <w:r w:rsidR="001051E3" w:rsidRPr="001E6174">
        <w:rPr>
          <w:rFonts w:ascii="Arial" w:hAnsi="Arial" w:cs="Arial"/>
          <w:sz w:val="22"/>
          <w:szCs w:val="22"/>
        </w:rPr>
        <w:t xml:space="preserve"> Team</w:t>
      </w:r>
      <w:r w:rsidR="00CF3968" w:rsidRPr="001E6174">
        <w:rPr>
          <w:rFonts w:ascii="Arial" w:hAnsi="Arial" w:cs="Arial"/>
          <w:sz w:val="22"/>
          <w:szCs w:val="22"/>
        </w:rPr>
        <w:t xml:space="preserve">, Community Impact Coordinator </w:t>
      </w:r>
      <w:r w:rsidR="006B64ED" w:rsidRPr="001E6174">
        <w:rPr>
          <w:rFonts w:ascii="Arial" w:hAnsi="Arial" w:cs="Arial"/>
          <w:sz w:val="22"/>
          <w:szCs w:val="22"/>
        </w:rPr>
        <w:t xml:space="preserve">– </w:t>
      </w:r>
      <w:r w:rsidR="00CF3968" w:rsidRPr="001E6174">
        <w:rPr>
          <w:rFonts w:ascii="Arial" w:hAnsi="Arial" w:cs="Arial"/>
          <w:sz w:val="22"/>
          <w:szCs w:val="22"/>
        </w:rPr>
        <w:t>East</w:t>
      </w:r>
      <w:r w:rsidR="00EE7041" w:rsidRPr="001E6174">
        <w:rPr>
          <w:rFonts w:ascii="Arial" w:hAnsi="Arial" w:cs="Arial"/>
          <w:sz w:val="22"/>
          <w:szCs w:val="22"/>
        </w:rPr>
        <w:t xml:space="preserve"> and</w:t>
      </w:r>
      <w:r w:rsidRPr="001E6174">
        <w:rPr>
          <w:rFonts w:ascii="Arial" w:hAnsi="Arial" w:cs="Arial"/>
          <w:sz w:val="22"/>
          <w:szCs w:val="22"/>
        </w:rPr>
        <w:t xml:space="preserve"> </w:t>
      </w:r>
      <w:r w:rsidR="00160FA1" w:rsidRPr="001E6174">
        <w:rPr>
          <w:rFonts w:ascii="Arial" w:hAnsi="Arial" w:cs="Arial"/>
          <w:sz w:val="22"/>
          <w:szCs w:val="22"/>
        </w:rPr>
        <w:t>Head of Development</w:t>
      </w:r>
      <w:r w:rsidRPr="001E6174">
        <w:rPr>
          <w:rFonts w:ascii="Arial" w:hAnsi="Arial" w:cs="Arial"/>
          <w:sz w:val="22"/>
          <w:szCs w:val="22"/>
        </w:rPr>
        <w:t xml:space="preserve">, identify and build new opportunities for </w:t>
      </w:r>
      <w:r w:rsidRPr="001E6174">
        <w:rPr>
          <w:rStyle w:val="normaltextrun"/>
          <w:rFonts w:ascii="Arial" w:hAnsi="Arial" w:cs="Arial"/>
          <w:sz w:val="22"/>
          <w:szCs w:val="22"/>
          <w:lang w:val="en-US"/>
        </w:rPr>
        <w:t xml:space="preserve">strategic partnerships e.g. with local authorities, </w:t>
      </w:r>
      <w:r w:rsidR="007E1B2C" w:rsidRPr="001E6174">
        <w:rPr>
          <w:rStyle w:val="normaltextrun"/>
          <w:rFonts w:ascii="Arial" w:hAnsi="Arial" w:cs="Arial"/>
          <w:sz w:val="22"/>
          <w:szCs w:val="22"/>
          <w:lang w:val="en-US"/>
        </w:rPr>
        <w:t>m</w:t>
      </w:r>
      <w:r w:rsidRPr="001E6174">
        <w:rPr>
          <w:rStyle w:val="normaltextrun"/>
          <w:rFonts w:ascii="Arial" w:hAnsi="Arial" w:cs="Arial"/>
          <w:sz w:val="22"/>
          <w:szCs w:val="22"/>
          <w:lang w:val="en-US"/>
        </w:rPr>
        <w:t xml:space="preserve">usic </w:t>
      </w:r>
      <w:r w:rsidR="007E1B2C" w:rsidRPr="001E6174">
        <w:rPr>
          <w:rStyle w:val="normaltextrun"/>
          <w:rFonts w:ascii="Arial" w:hAnsi="Arial" w:cs="Arial"/>
          <w:sz w:val="22"/>
          <w:szCs w:val="22"/>
          <w:lang w:val="en-US"/>
        </w:rPr>
        <w:t>e</w:t>
      </w:r>
      <w:r w:rsidRPr="001E6174">
        <w:rPr>
          <w:rStyle w:val="normaltextrun"/>
          <w:rFonts w:ascii="Arial" w:hAnsi="Arial" w:cs="Arial"/>
          <w:sz w:val="22"/>
          <w:szCs w:val="22"/>
          <w:lang w:val="en-US"/>
        </w:rPr>
        <w:t xml:space="preserve">ducation </w:t>
      </w:r>
      <w:r w:rsidR="007E1B2C" w:rsidRPr="001E6174">
        <w:rPr>
          <w:rStyle w:val="normaltextrun"/>
          <w:rFonts w:ascii="Arial" w:hAnsi="Arial" w:cs="Arial"/>
          <w:sz w:val="22"/>
          <w:szCs w:val="22"/>
          <w:lang w:val="en-US"/>
        </w:rPr>
        <w:t>h</w:t>
      </w:r>
      <w:r w:rsidRPr="001E6174">
        <w:rPr>
          <w:rStyle w:val="normaltextrun"/>
          <w:rFonts w:ascii="Arial" w:hAnsi="Arial" w:cs="Arial"/>
          <w:sz w:val="22"/>
          <w:szCs w:val="22"/>
          <w:lang w:val="en-US"/>
        </w:rPr>
        <w:t>ubs, social and health</w:t>
      </w:r>
      <w:r w:rsidR="00323E65" w:rsidRPr="001E6174">
        <w:rPr>
          <w:rStyle w:val="normaltextrun"/>
          <w:rFonts w:ascii="Arial" w:hAnsi="Arial" w:cs="Arial"/>
          <w:sz w:val="22"/>
          <w:szCs w:val="22"/>
          <w:lang w:val="en-US"/>
        </w:rPr>
        <w:t xml:space="preserve"> care</w:t>
      </w:r>
      <w:r w:rsidRPr="001E6174">
        <w:rPr>
          <w:rStyle w:val="normaltextrun"/>
          <w:rFonts w:ascii="Arial" w:hAnsi="Arial" w:cs="Arial"/>
          <w:sz w:val="22"/>
          <w:szCs w:val="22"/>
          <w:lang w:val="en-US"/>
        </w:rPr>
        <w:t xml:space="preserve"> providers, promoters and orchestras, with a focus on historically under-invested communities</w:t>
      </w:r>
      <w:r w:rsidR="00E9176F" w:rsidRPr="001E6174">
        <w:rPr>
          <w:rStyle w:val="normaltextrun"/>
          <w:rFonts w:ascii="Arial" w:hAnsi="Arial" w:cs="Arial"/>
          <w:sz w:val="22"/>
          <w:szCs w:val="22"/>
          <w:lang w:val="en-US"/>
        </w:rPr>
        <w:t>, in the East.</w:t>
      </w:r>
    </w:p>
    <w:p w14:paraId="7EB70CDC" w14:textId="0E4B867F" w:rsidR="00477393" w:rsidRPr="001E6174" w:rsidRDefault="00477393" w:rsidP="001E6174">
      <w:pPr>
        <w:pStyle w:val="paragraph"/>
        <w:numPr>
          <w:ilvl w:val="0"/>
          <w:numId w:val="36"/>
        </w:numPr>
        <w:spacing w:before="0" w:beforeAutospacing="0" w:after="0" w:afterAutospacing="0"/>
        <w:textAlignment w:val="baseline"/>
        <w:rPr>
          <w:sz w:val="22"/>
          <w:szCs w:val="22"/>
        </w:rPr>
      </w:pPr>
      <w:r w:rsidRPr="001E6174">
        <w:rPr>
          <w:rFonts w:ascii="Arial" w:hAnsi="Arial" w:cs="Arial"/>
          <w:sz w:val="22"/>
          <w:szCs w:val="22"/>
        </w:rPr>
        <w:t xml:space="preserve">In consultation with the </w:t>
      </w:r>
      <w:r w:rsidR="00D446C2" w:rsidRPr="001E6174">
        <w:rPr>
          <w:rFonts w:ascii="Arial" w:hAnsi="Arial" w:cs="Arial"/>
          <w:sz w:val="22"/>
          <w:szCs w:val="22"/>
        </w:rPr>
        <w:t xml:space="preserve">Chief Executive and </w:t>
      </w:r>
      <w:r w:rsidRPr="001E6174">
        <w:rPr>
          <w:rFonts w:ascii="Arial" w:hAnsi="Arial" w:cs="Arial"/>
          <w:sz w:val="22"/>
          <w:szCs w:val="22"/>
        </w:rPr>
        <w:t xml:space="preserve">Business Innovation Manager, identify and build new opportunities for </w:t>
      </w:r>
      <w:r w:rsidR="003F0A62" w:rsidRPr="001E6174">
        <w:rPr>
          <w:rFonts w:ascii="Arial" w:hAnsi="Arial" w:cs="Arial"/>
          <w:sz w:val="22"/>
          <w:szCs w:val="22"/>
        </w:rPr>
        <w:t xml:space="preserve">paid </w:t>
      </w:r>
      <w:r w:rsidR="003F0A62" w:rsidRPr="001E6174">
        <w:rPr>
          <w:rStyle w:val="normaltextrun"/>
          <w:rFonts w:ascii="Arial" w:hAnsi="Arial" w:cs="Arial"/>
          <w:sz w:val="22"/>
          <w:szCs w:val="22"/>
          <w:lang w:val="en-US"/>
        </w:rPr>
        <w:t>consultancy services</w:t>
      </w:r>
      <w:r w:rsidRPr="001E6174">
        <w:rPr>
          <w:rStyle w:val="normaltextrun"/>
          <w:rFonts w:ascii="Arial" w:hAnsi="Arial" w:cs="Arial"/>
          <w:sz w:val="22"/>
          <w:szCs w:val="22"/>
          <w:lang w:val="en-US"/>
        </w:rPr>
        <w:t xml:space="preserve"> in the </w:t>
      </w:r>
      <w:r w:rsidR="00EA0504" w:rsidRPr="001E6174">
        <w:rPr>
          <w:rStyle w:val="normaltextrun"/>
          <w:rFonts w:ascii="Arial" w:hAnsi="Arial" w:cs="Arial"/>
          <w:sz w:val="22"/>
          <w:szCs w:val="22"/>
          <w:lang w:val="en-US"/>
        </w:rPr>
        <w:t>East and South</w:t>
      </w:r>
      <w:r w:rsidRPr="001E6174">
        <w:rPr>
          <w:rStyle w:val="normaltextrun"/>
          <w:rFonts w:ascii="Arial" w:hAnsi="Arial" w:cs="Arial"/>
          <w:sz w:val="22"/>
          <w:szCs w:val="22"/>
          <w:lang w:val="en-US"/>
        </w:rPr>
        <w:t>.</w:t>
      </w:r>
    </w:p>
    <w:p w14:paraId="2DE68013" w14:textId="4DB65C52" w:rsidR="00A67F2B" w:rsidRPr="001E6174" w:rsidRDefault="00BC6150" w:rsidP="01912A23">
      <w:pPr>
        <w:pStyle w:val="paragraph"/>
        <w:numPr>
          <w:ilvl w:val="0"/>
          <w:numId w:val="36"/>
        </w:numPr>
        <w:spacing w:before="0" w:beforeAutospacing="0" w:after="0" w:afterAutospacing="0"/>
        <w:textAlignment w:val="baseline"/>
        <w:rPr>
          <w:rFonts w:ascii="Arial" w:hAnsi="Arial" w:cs="Arial"/>
          <w:sz w:val="22"/>
          <w:szCs w:val="22"/>
        </w:rPr>
      </w:pPr>
      <w:r w:rsidRPr="01912A23">
        <w:rPr>
          <w:rFonts w:ascii="Arial" w:hAnsi="Arial" w:cs="Arial"/>
          <w:sz w:val="22"/>
          <w:szCs w:val="22"/>
        </w:rPr>
        <w:t>In consultation with the Regional Producer</w:t>
      </w:r>
      <w:r w:rsidR="00477393" w:rsidRPr="01912A23">
        <w:rPr>
          <w:rFonts w:ascii="Arial" w:hAnsi="Arial" w:cs="Arial"/>
          <w:sz w:val="22"/>
          <w:szCs w:val="22"/>
        </w:rPr>
        <w:t>s</w:t>
      </w:r>
      <w:r w:rsidRPr="01912A23">
        <w:rPr>
          <w:rFonts w:ascii="Arial" w:hAnsi="Arial" w:cs="Arial"/>
          <w:sz w:val="22"/>
          <w:szCs w:val="22"/>
        </w:rPr>
        <w:t xml:space="preserve"> </w:t>
      </w:r>
      <w:r w:rsidR="4B6F84D7" w:rsidRPr="01912A23">
        <w:rPr>
          <w:rFonts w:ascii="Arial" w:hAnsi="Arial" w:cs="Arial"/>
          <w:sz w:val="22"/>
          <w:szCs w:val="22"/>
        </w:rPr>
        <w:t>for the</w:t>
      </w:r>
      <w:r w:rsidRPr="01912A23">
        <w:rPr>
          <w:rFonts w:ascii="Arial" w:hAnsi="Arial" w:cs="Arial"/>
          <w:sz w:val="22"/>
          <w:szCs w:val="22"/>
        </w:rPr>
        <w:t xml:space="preserve"> North</w:t>
      </w:r>
      <w:r w:rsidR="00477393" w:rsidRPr="01912A23">
        <w:rPr>
          <w:rFonts w:ascii="Arial" w:hAnsi="Arial" w:cs="Arial"/>
          <w:sz w:val="22"/>
          <w:szCs w:val="22"/>
        </w:rPr>
        <w:t xml:space="preserve"> and Midlands</w:t>
      </w:r>
      <w:r w:rsidRPr="01912A23">
        <w:rPr>
          <w:rFonts w:ascii="Arial" w:hAnsi="Arial" w:cs="Arial"/>
          <w:sz w:val="22"/>
          <w:szCs w:val="22"/>
        </w:rPr>
        <w:t xml:space="preserve">, implement delivery of national programmes at a regional/local level with specific </w:t>
      </w:r>
      <w:r w:rsidR="00E9176F" w:rsidRPr="01912A23">
        <w:rPr>
          <w:rFonts w:ascii="Arial" w:hAnsi="Arial" w:cs="Arial"/>
          <w:sz w:val="22"/>
          <w:szCs w:val="22"/>
        </w:rPr>
        <w:t>East</w:t>
      </w:r>
      <w:r w:rsidR="00592745" w:rsidRPr="01912A23">
        <w:rPr>
          <w:rFonts w:ascii="Arial" w:hAnsi="Arial" w:cs="Arial"/>
          <w:sz w:val="22"/>
          <w:szCs w:val="22"/>
        </w:rPr>
        <w:t xml:space="preserve"> </w:t>
      </w:r>
      <w:r w:rsidR="00B23944" w:rsidRPr="01912A23">
        <w:rPr>
          <w:rFonts w:ascii="Arial" w:hAnsi="Arial" w:cs="Arial"/>
          <w:sz w:val="22"/>
          <w:szCs w:val="22"/>
        </w:rPr>
        <w:t xml:space="preserve">partners whilst exploring associated opportunities to build new relationships in the </w:t>
      </w:r>
      <w:r w:rsidR="00592745" w:rsidRPr="01912A23">
        <w:rPr>
          <w:rFonts w:ascii="Arial" w:hAnsi="Arial" w:cs="Arial"/>
          <w:sz w:val="22"/>
          <w:szCs w:val="22"/>
        </w:rPr>
        <w:t>Sout</w:t>
      </w:r>
      <w:r w:rsidR="000B3880" w:rsidRPr="01912A23">
        <w:rPr>
          <w:rFonts w:ascii="Arial" w:hAnsi="Arial" w:cs="Arial"/>
          <w:sz w:val="22"/>
          <w:szCs w:val="22"/>
        </w:rPr>
        <w:t>h</w:t>
      </w:r>
      <w:r w:rsidRPr="01912A23">
        <w:rPr>
          <w:rFonts w:ascii="Arial" w:hAnsi="Arial" w:cs="Arial"/>
          <w:sz w:val="22"/>
          <w:szCs w:val="22"/>
        </w:rPr>
        <w:t>.</w:t>
      </w:r>
    </w:p>
    <w:p w14:paraId="4D3DD445" w14:textId="3E615C10" w:rsidR="005451EF" w:rsidRPr="001E6174" w:rsidRDefault="00070CE0" w:rsidP="001E6174">
      <w:pPr>
        <w:pStyle w:val="paragraph"/>
        <w:numPr>
          <w:ilvl w:val="0"/>
          <w:numId w:val="36"/>
        </w:numPr>
        <w:spacing w:before="0" w:beforeAutospacing="0" w:after="0" w:afterAutospacing="0"/>
        <w:textAlignment w:val="baseline"/>
        <w:rPr>
          <w:rFonts w:ascii="Arial" w:eastAsia="Arial" w:hAnsi="Arial" w:cs="Arial"/>
          <w:sz w:val="22"/>
          <w:szCs w:val="22"/>
        </w:rPr>
      </w:pPr>
      <w:r w:rsidRPr="001E6174">
        <w:rPr>
          <w:rFonts w:ascii="Arial" w:eastAsia="Arial" w:hAnsi="Arial" w:cs="Arial"/>
          <w:iCs/>
          <w:sz w:val="22"/>
          <w:szCs w:val="22"/>
        </w:rPr>
        <w:t>W</w:t>
      </w:r>
      <w:r w:rsidRPr="001E6174">
        <w:rPr>
          <w:rFonts w:ascii="Arial" w:eastAsia="Arial" w:hAnsi="Arial" w:cs="Arial"/>
          <w:sz w:val="22"/>
          <w:szCs w:val="22"/>
        </w:rPr>
        <w:t xml:space="preserve">ork proactively with artistic partners to embed inclusive practice and achieve measurable progress in diversifying the orchestral </w:t>
      </w:r>
      <w:r w:rsidR="00E72030" w:rsidRPr="001E6174">
        <w:rPr>
          <w:rFonts w:ascii="Arial" w:eastAsia="Arial" w:hAnsi="Arial" w:cs="Arial"/>
          <w:sz w:val="22"/>
          <w:szCs w:val="22"/>
        </w:rPr>
        <w:t xml:space="preserve">and creative </w:t>
      </w:r>
      <w:r w:rsidRPr="001E6174">
        <w:rPr>
          <w:rFonts w:ascii="Arial" w:eastAsia="Arial" w:hAnsi="Arial" w:cs="Arial"/>
          <w:sz w:val="22"/>
          <w:szCs w:val="22"/>
        </w:rPr>
        <w:t>workforce, audience and participant base.</w:t>
      </w:r>
    </w:p>
    <w:p w14:paraId="7AD54CA0" w14:textId="3F22B5BC" w:rsidR="00020EC9" w:rsidRPr="00020EC9" w:rsidRDefault="00020EC9" w:rsidP="001E6174">
      <w:pPr>
        <w:pStyle w:val="paragraph"/>
        <w:numPr>
          <w:ilvl w:val="0"/>
          <w:numId w:val="36"/>
        </w:numPr>
        <w:spacing w:before="0" w:beforeAutospacing="0" w:after="0" w:afterAutospacing="0"/>
        <w:textAlignment w:val="baseline"/>
        <w:rPr>
          <w:rFonts w:ascii="Arial" w:eastAsia="Arial" w:hAnsi="Arial" w:cs="Arial"/>
          <w:sz w:val="22"/>
          <w:szCs w:val="22"/>
        </w:rPr>
      </w:pPr>
      <w:r w:rsidRPr="00020EC9">
        <w:rPr>
          <w:rFonts w:ascii="Arial" w:hAnsi="Arial" w:cs="Arial"/>
          <w:color w:val="000000"/>
          <w:sz w:val="22"/>
          <w:szCs w:val="22"/>
        </w:rPr>
        <w:t>Liaise with our co-production partners to consider and mitigate environmental impact in developing activity.</w:t>
      </w:r>
    </w:p>
    <w:p w14:paraId="2CEC84EA" w14:textId="77777777" w:rsidR="004E1635" w:rsidRPr="001E6174" w:rsidRDefault="004E1635" w:rsidP="003A54C8">
      <w:pPr>
        <w:widowControl w:val="0"/>
        <w:autoSpaceDE w:val="0"/>
        <w:autoSpaceDN w:val="0"/>
        <w:adjustRightInd w:val="0"/>
        <w:ind w:left="360"/>
        <w:rPr>
          <w:rFonts w:ascii="Arial" w:hAnsi="Arial" w:cs="Arial"/>
          <w:b/>
          <w:bCs/>
          <w:sz w:val="22"/>
          <w:szCs w:val="22"/>
        </w:rPr>
      </w:pPr>
    </w:p>
    <w:p w14:paraId="1C22D82E" w14:textId="59B26C2B" w:rsidR="005D092F" w:rsidRPr="004869C6" w:rsidRDefault="00985FC3" w:rsidP="00CD51FF">
      <w:pPr>
        <w:widowControl w:val="0"/>
        <w:autoSpaceDE w:val="0"/>
        <w:autoSpaceDN w:val="0"/>
        <w:adjustRightInd w:val="0"/>
        <w:ind w:left="360"/>
        <w:rPr>
          <w:rFonts w:ascii="Arial" w:hAnsi="Arial" w:cs="Arial"/>
          <w:b/>
          <w:bCs/>
          <w:sz w:val="22"/>
          <w:szCs w:val="22"/>
        </w:rPr>
      </w:pPr>
      <w:r>
        <w:rPr>
          <w:rFonts w:ascii="Arial" w:hAnsi="Arial" w:cs="Arial"/>
          <w:b/>
          <w:bCs/>
          <w:sz w:val="22"/>
          <w:szCs w:val="22"/>
        </w:rPr>
        <w:t>Impact and advocacy</w:t>
      </w:r>
    </w:p>
    <w:p w14:paraId="58F12F4A" w14:textId="3752E2E5" w:rsidR="005451EF" w:rsidRPr="00CD51FF" w:rsidRDefault="005451EF" w:rsidP="00CD51FF">
      <w:pPr>
        <w:pStyle w:val="ListParagraph"/>
        <w:widowControl w:val="0"/>
        <w:numPr>
          <w:ilvl w:val="0"/>
          <w:numId w:val="37"/>
        </w:numPr>
        <w:autoSpaceDE w:val="0"/>
        <w:autoSpaceDN w:val="0"/>
        <w:adjustRightInd w:val="0"/>
        <w:rPr>
          <w:rFonts w:ascii="Arial" w:hAnsi="Arial" w:cs="Arial"/>
          <w:sz w:val="22"/>
          <w:szCs w:val="22"/>
        </w:rPr>
      </w:pPr>
      <w:r w:rsidRPr="00CD51FF">
        <w:rPr>
          <w:rStyle w:val="normaltextrun1"/>
          <w:rFonts w:ascii="Arial" w:hAnsi="Arial" w:cs="Arial"/>
          <w:sz w:val="22"/>
          <w:szCs w:val="22"/>
        </w:rPr>
        <w:t xml:space="preserve">Work closely with the </w:t>
      </w:r>
      <w:r w:rsidR="0018450E" w:rsidRPr="00CD51FF">
        <w:rPr>
          <w:rStyle w:val="normaltextrun1"/>
          <w:rFonts w:ascii="Arial" w:hAnsi="Arial" w:cs="Arial"/>
          <w:sz w:val="22"/>
          <w:szCs w:val="22"/>
        </w:rPr>
        <w:t>Community Impact Coordinator</w:t>
      </w:r>
      <w:r w:rsidRPr="00CD51FF">
        <w:rPr>
          <w:rStyle w:val="normaltextrun1"/>
          <w:rFonts w:ascii="Arial" w:hAnsi="Arial" w:cs="Arial"/>
          <w:sz w:val="22"/>
          <w:szCs w:val="22"/>
        </w:rPr>
        <w:t xml:space="preserve"> </w:t>
      </w:r>
      <w:r w:rsidR="006B64ED" w:rsidRPr="00CD51FF">
        <w:rPr>
          <w:rStyle w:val="normaltextrun1"/>
          <w:rFonts w:ascii="Arial" w:hAnsi="Arial" w:cs="Arial"/>
          <w:sz w:val="22"/>
          <w:szCs w:val="22"/>
        </w:rPr>
        <w:t xml:space="preserve">– </w:t>
      </w:r>
      <w:r w:rsidR="00093581" w:rsidRPr="00CD51FF">
        <w:rPr>
          <w:rStyle w:val="normaltextrun1"/>
          <w:rFonts w:ascii="Arial" w:hAnsi="Arial" w:cs="Arial"/>
          <w:sz w:val="22"/>
          <w:szCs w:val="22"/>
        </w:rPr>
        <w:t xml:space="preserve">East </w:t>
      </w:r>
      <w:r w:rsidRPr="00CD51FF">
        <w:rPr>
          <w:rStyle w:val="normaltextrun1"/>
          <w:rFonts w:ascii="Arial" w:hAnsi="Arial" w:cs="Arial"/>
          <w:sz w:val="22"/>
          <w:szCs w:val="22"/>
        </w:rPr>
        <w:t xml:space="preserve">and </w:t>
      </w:r>
      <w:r w:rsidR="0018450E" w:rsidRPr="00CD51FF">
        <w:rPr>
          <w:rFonts w:ascii="Arial" w:hAnsi="Arial" w:cs="Arial"/>
          <w:sz w:val="22"/>
          <w:szCs w:val="22"/>
        </w:rPr>
        <w:t xml:space="preserve">Production, Data and Insight Analyst </w:t>
      </w:r>
      <w:r w:rsidRPr="00CD51FF">
        <w:rPr>
          <w:rStyle w:val="normaltextrun1"/>
          <w:rFonts w:ascii="Arial" w:hAnsi="Arial" w:cs="Arial"/>
          <w:sz w:val="22"/>
          <w:szCs w:val="22"/>
        </w:rPr>
        <w:t>to monitor, evaluate and report on the impact of Orchestras Live</w:t>
      </w:r>
      <w:r w:rsidR="00AF15B3" w:rsidRPr="00CD51FF">
        <w:rPr>
          <w:rStyle w:val="normaltextrun1"/>
          <w:rFonts w:ascii="Arial" w:hAnsi="Arial" w:cs="Arial"/>
          <w:sz w:val="22"/>
          <w:szCs w:val="22"/>
        </w:rPr>
        <w:t>’s</w:t>
      </w:r>
      <w:r w:rsidRPr="00CD51FF">
        <w:rPr>
          <w:rStyle w:val="normaltextrun1"/>
          <w:rFonts w:ascii="Arial" w:hAnsi="Arial" w:cs="Arial"/>
          <w:sz w:val="22"/>
          <w:szCs w:val="22"/>
        </w:rPr>
        <w:t xml:space="preserve"> activity in the </w:t>
      </w:r>
      <w:r w:rsidR="001E7757" w:rsidRPr="00CD51FF">
        <w:rPr>
          <w:rStyle w:val="normaltextrun1"/>
          <w:rFonts w:ascii="Arial" w:hAnsi="Arial" w:cs="Arial"/>
          <w:sz w:val="22"/>
          <w:szCs w:val="22"/>
        </w:rPr>
        <w:t>East</w:t>
      </w:r>
      <w:r w:rsidRPr="00CD51FF">
        <w:rPr>
          <w:rStyle w:val="normaltextrun1"/>
          <w:rFonts w:ascii="Arial" w:hAnsi="Arial" w:cs="Arial"/>
          <w:sz w:val="22"/>
          <w:szCs w:val="22"/>
        </w:rPr>
        <w:t>.</w:t>
      </w:r>
    </w:p>
    <w:p w14:paraId="48E5A221" w14:textId="76367949" w:rsidR="00BB70CD" w:rsidRPr="00CD51FF" w:rsidRDefault="005451EF" w:rsidP="00CD51FF">
      <w:pPr>
        <w:pStyle w:val="ListParagraph"/>
        <w:widowControl w:val="0"/>
        <w:numPr>
          <w:ilvl w:val="0"/>
          <w:numId w:val="37"/>
        </w:numPr>
        <w:autoSpaceDE w:val="0"/>
        <w:autoSpaceDN w:val="0"/>
        <w:adjustRightInd w:val="0"/>
        <w:rPr>
          <w:rFonts w:ascii="Arial" w:eastAsia="Arial" w:hAnsi="Arial" w:cs="Arial"/>
          <w:sz w:val="22"/>
          <w:szCs w:val="22"/>
        </w:rPr>
      </w:pPr>
      <w:r w:rsidRPr="00CD51FF">
        <w:rPr>
          <w:rFonts w:ascii="Arial" w:eastAsia="Arial" w:hAnsi="Arial" w:cs="Arial"/>
          <w:sz w:val="22"/>
          <w:szCs w:val="22"/>
        </w:rPr>
        <w:t xml:space="preserve">Liaise and collaborate on a regular basis with the </w:t>
      </w:r>
      <w:r w:rsidR="005E6C76" w:rsidRPr="00CD51FF">
        <w:rPr>
          <w:rFonts w:ascii="Arial" w:eastAsia="Arial" w:hAnsi="Arial" w:cs="Arial"/>
          <w:sz w:val="22"/>
          <w:szCs w:val="22"/>
        </w:rPr>
        <w:t>Production, Data and Insight Analyst</w:t>
      </w:r>
      <w:r w:rsidRPr="00CD51FF">
        <w:rPr>
          <w:rFonts w:ascii="Arial" w:eastAsia="Arial" w:hAnsi="Arial" w:cs="Arial"/>
          <w:sz w:val="22"/>
          <w:szCs w:val="22"/>
        </w:rPr>
        <w:t xml:space="preserve">, </w:t>
      </w:r>
      <w:r w:rsidR="007E0AB9" w:rsidRPr="00CD51FF">
        <w:rPr>
          <w:rFonts w:ascii="Arial" w:eastAsia="Arial" w:hAnsi="Arial" w:cs="Arial"/>
          <w:sz w:val="22"/>
          <w:szCs w:val="22"/>
        </w:rPr>
        <w:t xml:space="preserve">and in liaison with the Community Impact Coordinator </w:t>
      </w:r>
      <w:r w:rsidR="00B80A82" w:rsidRPr="00CD51FF">
        <w:rPr>
          <w:rFonts w:ascii="Arial" w:eastAsia="Arial" w:hAnsi="Arial" w:cs="Arial"/>
          <w:sz w:val="22"/>
          <w:szCs w:val="22"/>
        </w:rPr>
        <w:t>–</w:t>
      </w:r>
      <w:r w:rsidR="006B64ED" w:rsidRPr="00CD51FF">
        <w:rPr>
          <w:rFonts w:ascii="Arial" w:eastAsia="Arial" w:hAnsi="Arial" w:cs="Arial"/>
          <w:sz w:val="22"/>
          <w:szCs w:val="22"/>
        </w:rPr>
        <w:t xml:space="preserve"> </w:t>
      </w:r>
      <w:r w:rsidR="007E0AB9" w:rsidRPr="00CD51FF">
        <w:rPr>
          <w:rFonts w:ascii="Arial" w:eastAsia="Arial" w:hAnsi="Arial" w:cs="Arial"/>
          <w:sz w:val="22"/>
          <w:szCs w:val="22"/>
        </w:rPr>
        <w:t>East, to supply</w:t>
      </w:r>
      <w:r w:rsidRPr="00CD51FF">
        <w:rPr>
          <w:rFonts w:ascii="Arial" w:eastAsia="Arial" w:hAnsi="Arial" w:cs="Arial"/>
          <w:sz w:val="22"/>
          <w:szCs w:val="22"/>
        </w:rPr>
        <w:t xml:space="preserve"> financial, engagement, audience and other monitoring data as required.</w:t>
      </w:r>
    </w:p>
    <w:p w14:paraId="0847B7CF" w14:textId="3688221D" w:rsidR="0096742E" w:rsidRPr="00CD51FF" w:rsidRDefault="00BB70CD" w:rsidP="00CD51FF">
      <w:pPr>
        <w:pStyle w:val="ListParagraph"/>
        <w:widowControl w:val="0"/>
        <w:numPr>
          <w:ilvl w:val="0"/>
          <w:numId w:val="37"/>
        </w:numPr>
        <w:autoSpaceDE w:val="0"/>
        <w:autoSpaceDN w:val="0"/>
        <w:adjustRightInd w:val="0"/>
        <w:rPr>
          <w:rFonts w:ascii="Arial" w:eastAsia="Arial" w:hAnsi="Arial" w:cs="Arial"/>
          <w:sz w:val="22"/>
          <w:szCs w:val="22"/>
        </w:rPr>
      </w:pPr>
      <w:r w:rsidRPr="00CD51FF">
        <w:rPr>
          <w:rFonts w:ascii="Arial" w:eastAsia="Arial" w:hAnsi="Arial" w:cs="Arial"/>
          <w:sz w:val="22"/>
          <w:szCs w:val="22"/>
        </w:rPr>
        <w:t xml:space="preserve">Support the work of the Communications team through creation of content </w:t>
      </w:r>
      <w:r w:rsidR="0070121B" w:rsidRPr="00CD51FF">
        <w:rPr>
          <w:rFonts w:ascii="Arial" w:eastAsia="Arial" w:hAnsi="Arial" w:cs="Arial"/>
          <w:sz w:val="22"/>
          <w:szCs w:val="22"/>
        </w:rPr>
        <w:t>across a range of platforms</w:t>
      </w:r>
      <w:r w:rsidR="0074385F" w:rsidRPr="00CD51FF">
        <w:rPr>
          <w:rFonts w:ascii="Arial" w:eastAsia="Arial" w:hAnsi="Arial" w:cs="Arial"/>
          <w:sz w:val="22"/>
          <w:szCs w:val="22"/>
        </w:rPr>
        <w:t>.</w:t>
      </w:r>
    </w:p>
    <w:p w14:paraId="20F69414" w14:textId="0AA03A0F" w:rsidR="00CB0B23" w:rsidRPr="00CD51FF" w:rsidRDefault="00876A75" w:rsidP="00CD51FF">
      <w:pPr>
        <w:pStyle w:val="ListParagraph"/>
        <w:widowControl w:val="0"/>
        <w:numPr>
          <w:ilvl w:val="0"/>
          <w:numId w:val="37"/>
        </w:numPr>
        <w:autoSpaceDE w:val="0"/>
        <w:autoSpaceDN w:val="0"/>
        <w:adjustRightInd w:val="0"/>
        <w:rPr>
          <w:rFonts w:ascii="Arial" w:eastAsia="Arial" w:hAnsi="Arial" w:cs="Arial"/>
          <w:sz w:val="22"/>
          <w:szCs w:val="22"/>
        </w:rPr>
      </w:pPr>
      <w:r w:rsidRPr="01912A23">
        <w:rPr>
          <w:rFonts w:ascii="Arial" w:eastAsia="Arial" w:hAnsi="Arial" w:cs="Arial"/>
          <w:sz w:val="22"/>
          <w:szCs w:val="22"/>
        </w:rPr>
        <w:t xml:space="preserve">Use an </w:t>
      </w:r>
      <w:r w:rsidRPr="01912A23" w:rsidDel="00876A75">
        <w:rPr>
          <w:rFonts w:ascii="Arial" w:eastAsia="Arial" w:hAnsi="Arial" w:cs="Arial"/>
          <w:sz w:val="22"/>
          <w:szCs w:val="22"/>
        </w:rPr>
        <w:t>evidence</w:t>
      </w:r>
      <w:r w:rsidR="3AB643DE" w:rsidRPr="01912A23">
        <w:rPr>
          <w:rFonts w:ascii="Arial" w:eastAsia="Arial" w:hAnsi="Arial" w:cs="Arial"/>
          <w:sz w:val="22"/>
          <w:szCs w:val="22"/>
        </w:rPr>
        <w:t>-based</w:t>
      </w:r>
      <w:r w:rsidRPr="01912A23">
        <w:rPr>
          <w:rFonts w:ascii="Arial" w:eastAsia="Arial" w:hAnsi="Arial" w:cs="Arial"/>
          <w:sz w:val="22"/>
          <w:szCs w:val="22"/>
        </w:rPr>
        <w:t xml:space="preserve"> approach to </w:t>
      </w:r>
      <w:r w:rsidR="00EC3EDF" w:rsidRPr="01912A23">
        <w:rPr>
          <w:rFonts w:ascii="Arial" w:eastAsia="Arial" w:hAnsi="Arial" w:cs="Arial"/>
          <w:sz w:val="22"/>
          <w:szCs w:val="22"/>
        </w:rPr>
        <w:t>demonstrate the impact of our work across the region</w:t>
      </w:r>
      <w:r w:rsidR="00C05138" w:rsidRPr="01912A23">
        <w:rPr>
          <w:rFonts w:ascii="Arial" w:eastAsia="Arial" w:hAnsi="Arial" w:cs="Arial"/>
          <w:sz w:val="22"/>
          <w:szCs w:val="22"/>
        </w:rPr>
        <w:t>.</w:t>
      </w:r>
    </w:p>
    <w:p w14:paraId="40BCAAF0" w14:textId="6D337D21" w:rsidR="00CB0B23" w:rsidRPr="00CD51FF" w:rsidRDefault="00CB0B23" w:rsidP="00CD51FF">
      <w:pPr>
        <w:pStyle w:val="ListParagraph"/>
        <w:widowControl w:val="0"/>
        <w:numPr>
          <w:ilvl w:val="0"/>
          <w:numId w:val="37"/>
        </w:numPr>
        <w:autoSpaceDE w:val="0"/>
        <w:autoSpaceDN w:val="0"/>
        <w:adjustRightInd w:val="0"/>
        <w:rPr>
          <w:rFonts w:ascii="Arial" w:eastAsia="Arial" w:hAnsi="Arial" w:cs="Arial"/>
          <w:sz w:val="22"/>
          <w:szCs w:val="22"/>
        </w:rPr>
      </w:pPr>
      <w:r w:rsidRPr="00CD51FF">
        <w:rPr>
          <w:rFonts w:ascii="Arial" w:hAnsi="Arial" w:cs="Arial"/>
          <w:sz w:val="22"/>
          <w:szCs w:val="22"/>
        </w:rPr>
        <w:t>Represent and advocate for Orchestras Live to a wide range of stakeholders</w:t>
      </w:r>
      <w:r w:rsidR="004E1985" w:rsidRPr="00CD51FF">
        <w:rPr>
          <w:rFonts w:ascii="Arial" w:hAnsi="Arial" w:cs="Arial"/>
          <w:sz w:val="22"/>
          <w:szCs w:val="22"/>
        </w:rPr>
        <w:t xml:space="preserve">, building an active and </w:t>
      </w:r>
      <w:r w:rsidR="00A4319C" w:rsidRPr="00CD51FF">
        <w:rPr>
          <w:rFonts w:ascii="Arial" w:hAnsi="Arial" w:cs="Arial"/>
          <w:sz w:val="22"/>
          <w:szCs w:val="22"/>
        </w:rPr>
        <w:t>notable presence</w:t>
      </w:r>
      <w:r w:rsidRPr="00CD51FF">
        <w:rPr>
          <w:rFonts w:ascii="Arial" w:hAnsi="Arial" w:cs="Arial"/>
          <w:sz w:val="22"/>
          <w:szCs w:val="22"/>
        </w:rPr>
        <w:t xml:space="preserve"> in the region.</w:t>
      </w:r>
    </w:p>
    <w:p w14:paraId="2B7A9476" w14:textId="77777777" w:rsidR="005E6C76" w:rsidRPr="005E6C76" w:rsidRDefault="005E6C76" w:rsidP="003A54C8">
      <w:pPr>
        <w:pStyle w:val="ListParagraph"/>
        <w:rPr>
          <w:rFonts w:ascii="Arial" w:eastAsia="Arial" w:hAnsi="Arial" w:cs="Arial"/>
          <w:sz w:val="22"/>
          <w:szCs w:val="22"/>
        </w:rPr>
      </w:pPr>
    </w:p>
    <w:p w14:paraId="3A3E888A" w14:textId="77777777" w:rsidR="00CD51FF" w:rsidRDefault="00CD51FF" w:rsidP="00CD51FF">
      <w:pPr>
        <w:widowControl w:val="0"/>
        <w:autoSpaceDE w:val="0"/>
        <w:autoSpaceDN w:val="0"/>
        <w:adjustRightInd w:val="0"/>
        <w:ind w:left="360"/>
        <w:rPr>
          <w:rFonts w:ascii="Arial" w:eastAsia="Arial" w:hAnsi="Arial" w:cs="Arial"/>
          <w:b/>
          <w:bCs/>
          <w:sz w:val="22"/>
          <w:szCs w:val="22"/>
        </w:rPr>
      </w:pPr>
    </w:p>
    <w:p w14:paraId="77E9A106" w14:textId="5DB66B48" w:rsidR="0040048A" w:rsidRDefault="00C71F20" w:rsidP="00CD51FF">
      <w:pPr>
        <w:widowControl w:val="0"/>
        <w:autoSpaceDE w:val="0"/>
        <w:autoSpaceDN w:val="0"/>
        <w:adjustRightInd w:val="0"/>
        <w:ind w:left="360"/>
        <w:rPr>
          <w:rFonts w:ascii="Arial" w:eastAsia="Arial" w:hAnsi="Arial" w:cs="Arial"/>
          <w:b/>
          <w:bCs/>
          <w:sz w:val="22"/>
          <w:szCs w:val="22"/>
        </w:rPr>
      </w:pPr>
      <w:r w:rsidRPr="0040048A">
        <w:rPr>
          <w:rFonts w:ascii="Arial" w:eastAsia="Arial" w:hAnsi="Arial" w:cs="Arial"/>
          <w:b/>
          <w:bCs/>
          <w:sz w:val="22"/>
          <w:szCs w:val="22"/>
        </w:rPr>
        <w:t xml:space="preserve">Strategic Team </w:t>
      </w:r>
      <w:r w:rsidR="00092F5C" w:rsidRPr="0040048A">
        <w:rPr>
          <w:rFonts w:ascii="Arial" w:eastAsia="Arial" w:hAnsi="Arial" w:cs="Arial"/>
          <w:b/>
          <w:bCs/>
          <w:sz w:val="22"/>
          <w:szCs w:val="22"/>
        </w:rPr>
        <w:t>collaboration</w:t>
      </w:r>
    </w:p>
    <w:p w14:paraId="0DE0C068" w14:textId="23C3C3BA" w:rsidR="00FF6E1A" w:rsidRPr="00CD51FF" w:rsidRDefault="00972C3A" w:rsidP="00CD51FF">
      <w:pPr>
        <w:pStyle w:val="ListParagraph"/>
        <w:widowControl w:val="0"/>
        <w:numPr>
          <w:ilvl w:val="0"/>
          <w:numId w:val="38"/>
        </w:numPr>
        <w:autoSpaceDE w:val="0"/>
        <w:autoSpaceDN w:val="0"/>
        <w:adjustRightInd w:val="0"/>
        <w:rPr>
          <w:rFonts w:ascii="Arial" w:eastAsia="Arial" w:hAnsi="Arial" w:cs="Arial"/>
          <w:b/>
          <w:bCs/>
          <w:sz w:val="22"/>
          <w:szCs w:val="22"/>
        </w:rPr>
      </w:pPr>
      <w:r w:rsidRPr="00CD51FF">
        <w:rPr>
          <w:rFonts w:ascii="Arial" w:hAnsi="Arial" w:cs="Arial"/>
          <w:sz w:val="22"/>
          <w:szCs w:val="22"/>
        </w:rPr>
        <w:t>Collaborate</w:t>
      </w:r>
      <w:r w:rsidR="00956B7F" w:rsidRPr="00CD51FF">
        <w:rPr>
          <w:rFonts w:ascii="Arial" w:hAnsi="Arial" w:cs="Arial"/>
          <w:sz w:val="22"/>
          <w:szCs w:val="22"/>
        </w:rPr>
        <w:t xml:space="preserve"> with fellow</w:t>
      </w:r>
      <w:r w:rsidR="00D00B9B" w:rsidRPr="00CD51FF">
        <w:rPr>
          <w:rFonts w:ascii="Arial" w:hAnsi="Arial" w:cs="Arial"/>
          <w:sz w:val="22"/>
          <w:szCs w:val="22"/>
        </w:rPr>
        <w:t xml:space="preserve"> Regional</w:t>
      </w:r>
      <w:r w:rsidR="00956B7F" w:rsidRPr="00CD51FF">
        <w:rPr>
          <w:rFonts w:ascii="Arial" w:hAnsi="Arial" w:cs="Arial"/>
          <w:sz w:val="22"/>
          <w:szCs w:val="22"/>
        </w:rPr>
        <w:t xml:space="preserve"> Producers to develop Orchestras Live’s artistic strateg</w:t>
      </w:r>
      <w:r w:rsidR="00FF6E1A" w:rsidRPr="00CD51FF">
        <w:rPr>
          <w:rFonts w:ascii="Arial" w:hAnsi="Arial" w:cs="Arial"/>
          <w:sz w:val="22"/>
          <w:szCs w:val="22"/>
        </w:rPr>
        <w:t>y</w:t>
      </w:r>
      <w:r w:rsidR="00BB3FAA" w:rsidRPr="00CD51FF">
        <w:rPr>
          <w:rFonts w:ascii="Arial" w:hAnsi="Arial" w:cs="Arial"/>
          <w:sz w:val="22"/>
          <w:szCs w:val="22"/>
        </w:rPr>
        <w:t>.</w:t>
      </w:r>
    </w:p>
    <w:p w14:paraId="23E4CB33" w14:textId="0244A9C2" w:rsidR="00FF6E1A" w:rsidRPr="00CD51FF" w:rsidRDefault="00977228" w:rsidP="00CD51FF">
      <w:pPr>
        <w:pStyle w:val="ListParagraph"/>
        <w:widowControl w:val="0"/>
        <w:numPr>
          <w:ilvl w:val="0"/>
          <w:numId w:val="38"/>
        </w:numPr>
        <w:autoSpaceDE w:val="0"/>
        <w:autoSpaceDN w:val="0"/>
        <w:adjustRightInd w:val="0"/>
        <w:rPr>
          <w:rFonts w:ascii="Arial" w:eastAsia="Arial" w:hAnsi="Arial" w:cs="Arial"/>
          <w:b/>
          <w:bCs/>
          <w:sz w:val="22"/>
          <w:szCs w:val="22"/>
        </w:rPr>
      </w:pPr>
      <w:r w:rsidRPr="00CD51FF">
        <w:rPr>
          <w:rFonts w:ascii="Arial" w:hAnsi="Arial" w:cs="Arial"/>
          <w:sz w:val="22"/>
          <w:szCs w:val="22"/>
        </w:rPr>
        <w:t>In consultation with the Chief Executive</w:t>
      </w:r>
      <w:r w:rsidR="00BA6D9C" w:rsidRPr="00CD51FF">
        <w:rPr>
          <w:rFonts w:ascii="Arial" w:hAnsi="Arial" w:cs="Arial"/>
          <w:sz w:val="22"/>
          <w:szCs w:val="22"/>
        </w:rPr>
        <w:t>,</w:t>
      </w:r>
      <w:r w:rsidRPr="00CD51FF">
        <w:rPr>
          <w:rFonts w:ascii="Arial" w:hAnsi="Arial" w:cs="Arial"/>
          <w:sz w:val="22"/>
          <w:szCs w:val="22"/>
        </w:rPr>
        <w:t xml:space="preserve"> </w:t>
      </w:r>
      <w:r w:rsidR="009B2E4A" w:rsidRPr="00CD51FF">
        <w:rPr>
          <w:rFonts w:ascii="Arial" w:hAnsi="Arial" w:cs="Arial"/>
          <w:sz w:val="22"/>
          <w:szCs w:val="22"/>
        </w:rPr>
        <w:t xml:space="preserve">provide internal leadership to support </w:t>
      </w:r>
      <w:r w:rsidR="00493557" w:rsidRPr="00CD51FF">
        <w:rPr>
          <w:rFonts w:ascii="Arial" w:hAnsi="Arial" w:cs="Arial"/>
          <w:sz w:val="22"/>
          <w:szCs w:val="22"/>
        </w:rPr>
        <w:t>Orchestras Live’s development role in the field of Creative Health.</w:t>
      </w:r>
      <w:r w:rsidR="00493557" w:rsidRPr="00CD51FF" w:rsidDel="00113E70">
        <w:rPr>
          <w:rFonts w:ascii="Arial" w:hAnsi="Arial" w:cs="Arial"/>
          <w:sz w:val="22"/>
          <w:szCs w:val="22"/>
        </w:rPr>
        <w:t xml:space="preserve"> </w:t>
      </w:r>
    </w:p>
    <w:p w14:paraId="777EEC94" w14:textId="5ECE6720" w:rsidR="00376118" w:rsidRPr="00CD51FF" w:rsidRDefault="00376118" w:rsidP="00CD51FF">
      <w:pPr>
        <w:pStyle w:val="ListParagraph"/>
        <w:numPr>
          <w:ilvl w:val="0"/>
          <w:numId w:val="38"/>
        </w:numPr>
        <w:rPr>
          <w:rFonts w:ascii="Arial" w:hAnsi="Arial" w:cs="Arial"/>
          <w:color w:val="000000"/>
          <w:sz w:val="22"/>
          <w:szCs w:val="22"/>
        </w:rPr>
      </w:pPr>
      <w:r w:rsidRPr="00CD51FF">
        <w:rPr>
          <w:rFonts w:ascii="Arial" w:hAnsi="Arial" w:cs="Arial"/>
          <w:sz w:val="22"/>
          <w:szCs w:val="22"/>
        </w:rPr>
        <w:t xml:space="preserve">Collaborate with fellow </w:t>
      </w:r>
      <w:r w:rsidR="00F937B5" w:rsidRPr="00CD51FF">
        <w:rPr>
          <w:rFonts w:ascii="Arial" w:hAnsi="Arial" w:cs="Arial"/>
          <w:sz w:val="22"/>
          <w:szCs w:val="22"/>
        </w:rPr>
        <w:t xml:space="preserve">Regional </w:t>
      </w:r>
      <w:r w:rsidRPr="00CD51FF">
        <w:rPr>
          <w:rFonts w:ascii="Arial" w:hAnsi="Arial" w:cs="Arial"/>
          <w:sz w:val="22"/>
          <w:szCs w:val="22"/>
        </w:rPr>
        <w:t xml:space="preserve">Producers </w:t>
      </w:r>
      <w:r w:rsidRPr="00CD51FF">
        <w:rPr>
          <w:rFonts w:ascii="Arial" w:hAnsi="Arial" w:cs="Arial"/>
          <w:color w:val="000000" w:themeColor="text1"/>
          <w:sz w:val="22"/>
          <w:szCs w:val="22"/>
        </w:rPr>
        <w:t>to develop digital work that adds a new layer to Orchestras Live's co-curation role with existing and new promoter partners.</w:t>
      </w:r>
    </w:p>
    <w:p w14:paraId="7F4F5583" w14:textId="048C9B40" w:rsidR="00FF6E1A" w:rsidRPr="00CD51FF" w:rsidRDefault="00C1042A" w:rsidP="00CD51FF">
      <w:pPr>
        <w:pStyle w:val="ListParagraph"/>
        <w:widowControl w:val="0"/>
        <w:numPr>
          <w:ilvl w:val="0"/>
          <w:numId w:val="38"/>
        </w:numPr>
        <w:autoSpaceDE w:val="0"/>
        <w:autoSpaceDN w:val="0"/>
        <w:adjustRightInd w:val="0"/>
        <w:rPr>
          <w:rFonts w:ascii="Arial" w:eastAsia="Arial" w:hAnsi="Arial" w:cs="Arial"/>
          <w:b/>
          <w:bCs/>
          <w:sz w:val="22"/>
          <w:szCs w:val="22"/>
        </w:rPr>
      </w:pPr>
      <w:r w:rsidRPr="00CD51FF">
        <w:rPr>
          <w:rFonts w:ascii="Arial" w:hAnsi="Arial" w:cs="Arial"/>
          <w:sz w:val="22"/>
          <w:szCs w:val="22"/>
        </w:rPr>
        <w:t>In consultation with the Business Innovation Manager and Chief Executive, identify opportunities to capitalise on OL’s specialist expertise to provide consultancy services to regional clients.</w:t>
      </w:r>
      <w:r w:rsidRPr="00CD51FF" w:rsidDel="00113E70">
        <w:rPr>
          <w:rFonts w:ascii="Arial" w:hAnsi="Arial" w:cs="Arial"/>
          <w:sz w:val="22"/>
          <w:szCs w:val="22"/>
        </w:rPr>
        <w:t xml:space="preserve"> </w:t>
      </w:r>
    </w:p>
    <w:p w14:paraId="1F1CC7E9" w14:textId="2B087A7A" w:rsidR="007224D7" w:rsidRPr="00CD51FF" w:rsidRDefault="007224D7" w:rsidP="00CD51FF">
      <w:pPr>
        <w:pStyle w:val="ListParagraph"/>
        <w:widowControl w:val="0"/>
        <w:numPr>
          <w:ilvl w:val="0"/>
          <w:numId w:val="38"/>
        </w:numPr>
        <w:autoSpaceDE w:val="0"/>
        <w:autoSpaceDN w:val="0"/>
        <w:adjustRightInd w:val="0"/>
        <w:rPr>
          <w:rFonts w:ascii="Arial" w:eastAsia="Arial" w:hAnsi="Arial" w:cs="Arial"/>
          <w:b/>
          <w:bCs/>
          <w:sz w:val="22"/>
          <w:szCs w:val="22"/>
        </w:rPr>
      </w:pPr>
      <w:r w:rsidRPr="00CD51FF">
        <w:rPr>
          <w:rFonts w:ascii="Arial" w:hAnsi="Arial" w:cs="Arial"/>
          <w:sz w:val="22"/>
          <w:szCs w:val="22"/>
        </w:rPr>
        <w:t xml:space="preserve">In consultation with the Communications Strategist, deliver a strategic regional communications plan to support the national brand and </w:t>
      </w:r>
      <w:proofErr w:type="gramStart"/>
      <w:r w:rsidRPr="00CD51FF">
        <w:rPr>
          <w:rFonts w:ascii="Arial" w:hAnsi="Arial" w:cs="Arial"/>
          <w:sz w:val="22"/>
          <w:szCs w:val="22"/>
        </w:rPr>
        <w:t>engage with</w:t>
      </w:r>
      <w:proofErr w:type="gramEnd"/>
      <w:r w:rsidRPr="00CD51FF">
        <w:rPr>
          <w:rFonts w:ascii="Arial" w:hAnsi="Arial" w:cs="Arial"/>
          <w:sz w:val="22"/>
          <w:szCs w:val="22"/>
        </w:rPr>
        <w:t xml:space="preserve"> Orchestras Live’s thought leadership strategy to influence positive change in the orchestral sector.</w:t>
      </w:r>
    </w:p>
    <w:p w14:paraId="38BBD6E2" w14:textId="77777777" w:rsidR="00C1042A" w:rsidRPr="00376118" w:rsidRDefault="00C1042A" w:rsidP="008E4083">
      <w:pPr>
        <w:widowControl w:val="0"/>
        <w:autoSpaceDE w:val="0"/>
        <w:autoSpaceDN w:val="0"/>
        <w:adjustRightInd w:val="0"/>
        <w:ind w:left="709"/>
        <w:rPr>
          <w:rFonts w:ascii="Arial" w:hAnsi="Arial" w:cs="Arial"/>
          <w:sz w:val="22"/>
          <w:szCs w:val="22"/>
        </w:rPr>
      </w:pPr>
    </w:p>
    <w:p w14:paraId="1C1D8F51" w14:textId="7F055A66" w:rsidR="00B5079D" w:rsidRPr="00233FE3" w:rsidRDefault="008676CF" w:rsidP="008E4083">
      <w:pPr>
        <w:pStyle w:val="ListParagraph"/>
        <w:widowControl w:val="0"/>
        <w:autoSpaceDE w:val="0"/>
        <w:autoSpaceDN w:val="0"/>
        <w:adjustRightInd w:val="0"/>
        <w:ind w:left="360"/>
        <w:rPr>
          <w:rFonts w:ascii="Arial" w:eastAsia="Arial" w:hAnsi="Arial" w:cs="Arial"/>
          <w:b/>
          <w:bCs/>
          <w:sz w:val="22"/>
          <w:szCs w:val="22"/>
        </w:rPr>
      </w:pPr>
      <w:r w:rsidRPr="00233FE3">
        <w:rPr>
          <w:rFonts w:ascii="Arial" w:eastAsia="Arial" w:hAnsi="Arial" w:cs="Arial"/>
          <w:b/>
          <w:bCs/>
          <w:sz w:val="22"/>
          <w:szCs w:val="22"/>
        </w:rPr>
        <w:t>Line Management</w:t>
      </w:r>
    </w:p>
    <w:p w14:paraId="562D2D25" w14:textId="77777777" w:rsidR="004D5087" w:rsidRPr="008E4083" w:rsidRDefault="005E6C76" w:rsidP="008E4083">
      <w:pPr>
        <w:pStyle w:val="ListParagraph"/>
        <w:widowControl w:val="0"/>
        <w:numPr>
          <w:ilvl w:val="0"/>
          <w:numId w:val="39"/>
        </w:numPr>
        <w:autoSpaceDE w:val="0"/>
        <w:autoSpaceDN w:val="0"/>
        <w:adjustRightInd w:val="0"/>
        <w:rPr>
          <w:rFonts w:ascii="Arial" w:eastAsia="Arial" w:hAnsi="Arial" w:cs="Arial"/>
          <w:sz w:val="22"/>
          <w:szCs w:val="22"/>
        </w:rPr>
      </w:pPr>
      <w:r w:rsidRPr="008E4083">
        <w:rPr>
          <w:rFonts w:ascii="Arial" w:eastAsia="Arial" w:hAnsi="Arial" w:cs="Arial"/>
          <w:sz w:val="22"/>
          <w:szCs w:val="22"/>
        </w:rPr>
        <w:t xml:space="preserve">Provide line management </w:t>
      </w:r>
      <w:r w:rsidR="00D96B8E" w:rsidRPr="008E4083">
        <w:rPr>
          <w:rFonts w:ascii="Arial" w:eastAsia="Arial" w:hAnsi="Arial" w:cs="Arial"/>
          <w:sz w:val="22"/>
          <w:szCs w:val="22"/>
        </w:rPr>
        <w:t>for</w:t>
      </w:r>
      <w:r w:rsidRPr="008E4083">
        <w:rPr>
          <w:rFonts w:ascii="Arial" w:eastAsia="Arial" w:hAnsi="Arial" w:cs="Arial"/>
          <w:sz w:val="22"/>
          <w:szCs w:val="22"/>
        </w:rPr>
        <w:t xml:space="preserve"> the Community Impact Coordinator – East</w:t>
      </w:r>
      <w:r w:rsidR="00D96B8E" w:rsidRPr="008E4083">
        <w:rPr>
          <w:rFonts w:ascii="Arial" w:eastAsia="Arial" w:hAnsi="Arial" w:cs="Arial"/>
          <w:sz w:val="22"/>
          <w:szCs w:val="22"/>
        </w:rPr>
        <w:t xml:space="preserve">, </w:t>
      </w:r>
    </w:p>
    <w:p w14:paraId="5D30E874" w14:textId="5D9DA284" w:rsidR="004D5087" w:rsidRPr="008E4083" w:rsidRDefault="009E2F54" w:rsidP="008E4083">
      <w:pPr>
        <w:pStyle w:val="ListParagraph"/>
        <w:widowControl w:val="0"/>
        <w:numPr>
          <w:ilvl w:val="1"/>
          <w:numId w:val="39"/>
        </w:numPr>
        <w:autoSpaceDE w:val="0"/>
        <w:autoSpaceDN w:val="0"/>
        <w:adjustRightInd w:val="0"/>
        <w:rPr>
          <w:rFonts w:ascii="Arial" w:eastAsia="Arial" w:hAnsi="Arial" w:cs="Arial"/>
          <w:sz w:val="22"/>
          <w:szCs w:val="22"/>
        </w:rPr>
      </w:pPr>
      <w:r w:rsidRPr="008E4083">
        <w:rPr>
          <w:rFonts w:ascii="Arial" w:eastAsia="Arial" w:hAnsi="Arial" w:cs="Arial"/>
          <w:sz w:val="22"/>
          <w:szCs w:val="22"/>
        </w:rPr>
        <w:t xml:space="preserve">identifying areas of </w:t>
      </w:r>
      <w:r w:rsidR="00F250B1" w:rsidRPr="008E4083">
        <w:rPr>
          <w:rFonts w:ascii="Arial" w:eastAsia="Arial" w:hAnsi="Arial" w:cs="Arial"/>
          <w:sz w:val="22"/>
          <w:szCs w:val="22"/>
        </w:rPr>
        <w:t xml:space="preserve">focus and </w:t>
      </w:r>
      <w:r w:rsidR="0010110E" w:rsidRPr="008E4083">
        <w:rPr>
          <w:rFonts w:ascii="Arial" w:eastAsia="Arial" w:hAnsi="Arial" w:cs="Arial"/>
          <w:sz w:val="22"/>
          <w:szCs w:val="22"/>
        </w:rPr>
        <w:t>planning workflow</w:t>
      </w:r>
    </w:p>
    <w:p w14:paraId="0A80AFC3" w14:textId="0ED69A93" w:rsidR="004D5087" w:rsidRPr="008E4083" w:rsidRDefault="00D96B8E" w:rsidP="008E4083">
      <w:pPr>
        <w:pStyle w:val="ListParagraph"/>
        <w:widowControl w:val="0"/>
        <w:numPr>
          <w:ilvl w:val="1"/>
          <w:numId w:val="39"/>
        </w:numPr>
        <w:autoSpaceDE w:val="0"/>
        <w:autoSpaceDN w:val="0"/>
        <w:adjustRightInd w:val="0"/>
        <w:rPr>
          <w:rFonts w:ascii="Arial" w:eastAsia="Arial" w:hAnsi="Arial" w:cs="Arial"/>
          <w:sz w:val="22"/>
          <w:szCs w:val="22"/>
        </w:rPr>
      </w:pPr>
      <w:r w:rsidRPr="008E4083">
        <w:rPr>
          <w:rFonts w:ascii="Arial" w:eastAsia="Arial" w:hAnsi="Arial" w:cs="Arial"/>
          <w:sz w:val="22"/>
          <w:szCs w:val="22"/>
        </w:rPr>
        <w:t xml:space="preserve">overseeing </w:t>
      </w:r>
      <w:proofErr w:type="gramStart"/>
      <w:r w:rsidRPr="008E4083">
        <w:rPr>
          <w:rFonts w:ascii="Arial" w:eastAsia="Arial" w:hAnsi="Arial" w:cs="Arial"/>
          <w:sz w:val="22"/>
          <w:szCs w:val="22"/>
        </w:rPr>
        <w:t>day to day</w:t>
      </w:r>
      <w:proofErr w:type="gramEnd"/>
      <w:r w:rsidRPr="008E4083">
        <w:rPr>
          <w:rFonts w:ascii="Arial" w:eastAsia="Arial" w:hAnsi="Arial" w:cs="Arial"/>
          <w:sz w:val="22"/>
          <w:szCs w:val="22"/>
        </w:rPr>
        <w:t xml:space="preserve"> activities</w:t>
      </w:r>
    </w:p>
    <w:p w14:paraId="3907BAF6" w14:textId="59F4B32C" w:rsidR="004D5087" w:rsidRPr="008E4083" w:rsidRDefault="00D430E1" w:rsidP="008E4083">
      <w:pPr>
        <w:pStyle w:val="ListParagraph"/>
        <w:widowControl w:val="0"/>
        <w:numPr>
          <w:ilvl w:val="1"/>
          <w:numId w:val="39"/>
        </w:numPr>
        <w:autoSpaceDE w:val="0"/>
        <w:autoSpaceDN w:val="0"/>
        <w:adjustRightInd w:val="0"/>
        <w:rPr>
          <w:rFonts w:ascii="Arial" w:eastAsia="Arial" w:hAnsi="Arial" w:cs="Arial"/>
          <w:sz w:val="22"/>
          <w:szCs w:val="22"/>
        </w:rPr>
      </w:pPr>
      <w:r w:rsidRPr="008E4083">
        <w:rPr>
          <w:rFonts w:ascii="Arial" w:eastAsia="Arial" w:hAnsi="Arial" w:cs="Arial"/>
          <w:sz w:val="22"/>
          <w:szCs w:val="22"/>
        </w:rPr>
        <w:t xml:space="preserve">ensuring internal and external reporting requirements are met </w:t>
      </w:r>
    </w:p>
    <w:p w14:paraId="0B1E3C29" w14:textId="2A8C255A" w:rsidR="004D5087" w:rsidRPr="008E4083" w:rsidRDefault="00D430E1" w:rsidP="008E4083">
      <w:pPr>
        <w:pStyle w:val="ListParagraph"/>
        <w:widowControl w:val="0"/>
        <w:numPr>
          <w:ilvl w:val="1"/>
          <w:numId w:val="39"/>
        </w:numPr>
        <w:autoSpaceDE w:val="0"/>
        <w:autoSpaceDN w:val="0"/>
        <w:adjustRightInd w:val="0"/>
        <w:rPr>
          <w:rFonts w:ascii="Arial" w:eastAsia="Arial" w:hAnsi="Arial" w:cs="Arial"/>
          <w:sz w:val="22"/>
          <w:szCs w:val="22"/>
        </w:rPr>
      </w:pPr>
      <w:r w:rsidRPr="008E4083">
        <w:rPr>
          <w:rFonts w:ascii="Arial" w:eastAsia="Arial" w:hAnsi="Arial" w:cs="Arial"/>
          <w:sz w:val="22"/>
          <w:szCs w:val="22"/>
        </w:rPr>
        <w:t>supporting skills development</w:t>
      </w:r>
    </w:p>
    <w:p w14:paraId="32EDEA2F" w14:textId="76959AD6" w:rsidR="004D5087" w:rsidRPr="008E4083" w:rsidRDefault="00A42CCA" w:rsidP="008E4083">
      <w:pPr>
        <w:pStyle w:val="ListParagraph"/>
        <w:widowControl w:val="0"/>
        <w:numPr>
          <w:ilvl w:val="1"/>
          <w:numId w:val="39"/>
        </w:numPr>
        <w:autoSpaceDE w:val="0"/>
        <w:autoSpaceDN w:val="0"/>
        <w:adjustRightInd w:val="0"/>
        <w:rPr>
          <w:rFonts w:ascii="Arial" w:eastAsia="Arial" w:hAnsi="Arial" w:cs="Arial"/>
          <w:sz w:val="22"/>
          <w:szCs w:val="22"/>
        </w:rPr>
      </w:pPr>
      <w:r w:rsidRPr="008E4083">
        <w:rPr>
          <w:rFonts w:ascii="Arial" w:eastAsia="Arial" w:hAnsi="Arial" w:cs="Arial"/>
          <w:sz w:val="22"/>
          <w:szCs w:val="22"/>
        </w:rPr>
        <w:t xml:space="preserve">providing the first </w:t>
      </w:r>
      <w:r w:rsidR="008D1527" w:rsidRPr="008E4083">
        <w:rPr>
          <w:rFonts w:ascii="Arial" w:eastAsia="Arial" w:hAnsi="Arial" w:cs="Arial"/>
          <w:sz w:val="22"/>
          <w:szCs w:val="22"/>
        </w:rPr>
        <w:t>contact point</w:t>
      </w:r>
      <w:r w:rsidRPr="008E4083">
        <w:rPr>
          <w:rFonts w:ascii="Arial" w:eastAsia="Arial" w:hAnsi="Arial" w:cs="Arial"/>
          <w:sz w:val="22"/>
          <w:szCs w:val="22"/>
        </w:rPr>
        <w:t xml:space="preserve"> for problem solving and support</w:t>
      </w:r>
      <w:r w:rsidR="003F2695" w:rsidRPr="008E4083">
        <w:rPr>
          <w:rFonts w:ascii="Arial" w:eastAsia="Arial" w:hAnsi="Arial" w:cs="Arial"/>
          <w:sz w:val="22"/>
          <w:szCs w:val="22"/>
        </w:rPr>
        <w:t xml:space="preserve"> </w:t>
      </w:r>
    </w:p>
    <w:p w14:paraId="26A8FE5A" w14:textId="3B2231AC" w:rsidR="00377481" w:rsidRPr="008E4083" w:rsidRDefault="00C63896" w:rsidP="008E4083">
      <w:pPr>
        <w:pStyle w:val="ListParagraph"/>
        <w:widowControl w:val="0"/>
        <w:numPr>
          <w:ilvl w:val="1"/>
          <w:numId w:val="39"/>
        </w:numPr>
        <w:autoSpaceDE w:val="0"/>
        <w:autoSpaceDN w:val="0"/>
        <w:adjustRightInd w:val="0"/>
        <w:rPr>
          <w:rFonts w:ascii="Arial" w:eastAsia="Arial" w:hAnsi="Arial" w:cs="Arial"/>
          <w:sz w:val="22"/>
          <w:szCs w:val="22"/>
        </w:rPr>
      </w:pPr>
      <w:r w:rsidRPr="008E4083">
        <w:rPr>
          <w:rFonts w:ascii="Arial" w:eastAsia="Arial" w:hAnsi="Arial" w:cs="Arial"/>
          <w:sz w:val="22"/>
          <w:szCs w:val="22"/>
        </w:rPr>
        <w:t>conducting bi-annual appraisals</w:t>
      </w:r>
    </w:p>
    <w:p w14:paraId="55DD0F7E" w14:textId="77777777" w:rsidR="00672685" w:rsidRPr="00672685" w:rsidRDefault="00672685" w:rsidP="008E4083">
      <w:pPr>
        <w:pStyle w:val="ListParagraph"/>
        <w:widowControl w:val="0"/>
        <w:autoSpaceDE w:val="0"/>
        <w:autoSpaceDN w:val="0"/>
        <w:adjustRightInd w:val="0"/>
        <w:ind w:left="1440"/>
        <w:rPr>
          <w:rFonts w:ascii="Arial" w:eastAsia="Arial" w:hAnsi="Arial" w:cs="Arial"/>
          <w:sz w:val="22"/>
          <w:szCs w:val="22"/>
        </w:rPr>
      </w:pPr>
    </w:p>
    <w:p w14:paraId="7666B515" w14:textId="77777777" w:rsidR="00377481" w:rsidRDefault="00377481" w:rsidP="003A54C8">
      <w:pPr>
        <w:pStyle w:val="Heading1"/>
        <w:spacing w:before="0" w:after="0"/>
        <w:rPr>
          <w:rStyle w:val="normaltextrun"/>
          <w:rFonts w:ascii="Arial" w:hAnsi="Arial" w:cs="Arial"/>
          <w:sz w:val="28"/>
          <w:szCs w:val="28"/>
        </w:rPr>
      </w:pPr>
      <w:r w:rsidRPr="008E4083">
        <w:rPr>
          <w:rStyle w:val="normaltextrun"/>
          <w:rFonts w:ascii="Arial" w:hAnsi="Arial" w:cs="Arial"/>
          <w:sz w:val="28"/>
          <w:szCs w:val="28"/>
        </w:rPr>
        <w:t>Terms &amp; Conditions</w:t>
      </w:r>
    </w:p>
    <w:p w14:paraId="3DB14540" w14:textId="77777777" w:rsidR="008E4083" w:rsidRPr="008E4083" w:rsidRDefault="008E4083" w:rsidP="008E4083"/>
    <w:p w14:paraId="5D3DEC86" w14:textId="77777777" w:rsidR="00377481" w:rsidRDefault="00377481" w:rsidP="008E4083">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position is full time.</w:t>
      </w:r>
      <w:r>
        <w:rPr>
          <w:rStyle w:val="eop"/>
          <w:rFonts w:ascii="Arial" w:hAnsi="Arial" w:cs="Arial"/>
          <w:sz w:val="22"/>
          <w:szCs w:val="22"/>
        </w:rPr>
        <w:t> </w:t>
      </w:r>
    </w:p>
    <w:p w14:paraId="2BA7C14C" w14:textId="13BDD3F4" w:rsidR="00377481" w:rsidRDefault="00377481" w:rsidP="008E4083">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Confirmation of the position is subject to a 6-month probationary period.</w:t>
      </w:r>
      <w:r w:rsidR="00113E70">
        <w:rPr>
          <w:rStyle w:val="normaltextrun"/>
          <w:rFonts w:ascii="Arial" w:hAnsi="Arial" w:cs="Arial"/>
          <w:sz w:val="22"/>
          <w:szCs w:val="22"/>
        </w:rPr>
        <w:t xml:space="preserve"> </w:t>
      </w:r>
    </w:p>
    <w:p w14:paraId="5DAF5AAC" w14:textId="235167C3" w:rsidR="00377481" w:rsidRDefault="00377481" w:rsidP="008E4083">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The normal place of work will be your home, </w:t>
      </w:r>
      <w:r w:rsidR="00003BAF">
        <w:rPr>
          <w:rFonts w:ascii="Arial" w:hAnsi="Arial" w:cs="Arial"/>
          <w:sz w:val="22"/>
          <w:szCs w:val="22"/>
        </w:rPr>
        <w:t xml:space="preserve">in the East of England, </w:t>
      </w:r>
      <w:r w:rsidR="00003BAF" w:rsidRPr="161DAEE4">
        <w:rPr>
          <w:rFonts w:ascii="Arial" w:hAnsi="Arial" w:cs="Arial"/>
          <w:color w:val="000000" w:themeColor="text1"/>
          <w:sz w:val="22"/>
          <w:szCs w:val="22"/>
        </w:rPr>
        <w:t xml:space="preserve">or with easy public transport access to East Anglia </w:t>
      </w:r>
      <w:r w:rsidR="00003BAF">
        <w:rPr>
          <w:rFonts w:ascii="Arial" w:hAnsi="Arial" w:cs="Arial"/>
          <w:sz w:val="22"/>
          <w:szCs w:val="22"/>
        </w:rPr>
        <w:t xml:space="preserve">(Arts </w:t>
      </w:r>
      <w:proofErr w:type="spellStart"/>
      <w:r w:rsidR="00003BAF" w:rsidRPr="161DAEE4">
        <w:rPr>
          <w:rFonts w:ascii="Arial" w:hAnsi="Arial" w:cs="Arial"/>
          <w:sz w:val="22"/>
          <w:szCs w:val="22"/>
        </w:rPr>
        <w:t>Counc</w:t>
      </w:r>
      <w:r w:rsidR="257C4397" w:rsidRPr="161DAEE4">
        <w:rPr>
          <w:rFonts w:ascii="Arial" w:hAnsi="Arial" w:cs="Arial"/>
          <w:sz w:val="22"/>
          <w:szCs w:val="22"/>
        </w:rPr>
        <w:t>I</w:t>
      </w:r>
      <w:r w:rsidR="00003BAF" w:rsidRPr="161DAEE4">
        <w:rPr>
          <w:rFonts w:ascii="Arial" w:hAnsi="Arial" w:cs="Arial"/>
          <w:sz w:val="22"/>
          <w:szCs w:val="22"/>
        </w:rPr>
        <w:t>l</w:t>
      </w:r>
      <w:proofErr w:type="spellEnd"/>
      <w:r w:rsidR="00003BAF">
        <w:rPr>
          <w:rFonts w:ascii="Arial" w:hAnsi="Arial" w:cs="Arial"/>
          <w:sz w:val="22"/>
          <w:szCs w:val="22"/>
        </w:rPr>
        <w:t xml:space="preserve"> England </w:t>
      </w:r>
      <w:hyperlink r:id="rId11">
        <w:r w:rsidR="00003BAF" w:rsidRPr="161DAEE4">
          <w:rPr>
            <w:rStyle w:val="Hyperlink"/>
            <w:rFonts w:ascii="Arial" w:hAnsi="Arial" w:cs="Arial"/>
            <w:sz w:val="22"/>
            <w:szCs w:val="22"/>
          </w:rPr>
          <w:t>region</w:t>
        </w:r>
      </w:hyperlink>
      <w:r w:rsidR="00003BAF" w:rsidRPr="161DAEE4">
        <w:rPr>
          <w:rFonts w:ascii="Arial" w:hAnsi="Arial" w:cs="Arial"/>
          <w:sz w:val="22"/>
          <w:szCs w:val="22"/>
        </w:rPr>
        <w:t>)</w:t>
      </w:r>
      <w:r w:rsidR="00003BAF" w:rsidRPr="161DAEE4">
        <w:rPr>
          <w:rStyle w:val="normaltextrun"/>
          <w:rFonts w:ascii="Arial" w:hAnsi="Arial" w:cs="Arial"/>
          <w:sz w:val="22"/>
          <w:szCs w:val="22"/>
        </w:rPr>
        <w:t>.</w:t>
      </w:r>
      <w:r w:rsidR="00113E70">
        <w:rPr>
          <w:rStyle w:val="normaltextrun"/>
          <w:rFonts w:ascii="Arial" w:hAnsi="Arial" w:cs="Arial"/>
          <w:sz w:val="22"/>
          <w:szCs w:val="22"/>
        </w:rPr>
        <w:t xml:space="preserve"> </w:t>
      </w:r>
      <w:r>
        <w:rPr>
          <w:rStyle w:val="normaltextrun"/>
          <w:rFonts w:ascii="Arial" w:hAnsi="Arial" w:cs="Arial"/>
          <w:sz w:val="22"/>
          <w:szCs w:val="22"/>
        </w:rPr>
        <w:t>Orchestras Live’s registered office is in Leeds, with an ancillary office in London; the team meets regularly – in person in either office and/or virtually.</w:t>
      </w:r>
      <w:r>
        <w:rPr>
          <w:rStyle w:val="eop"/>
          <w:rFonts w:ascii="Arial" w:hAnsi="Arial" w:cs="Arial"/>
          <w:sz w:val="22"/>
          <w:szCs w:val="22"/>
        </w:rPr>
        <w:t> </w:t>
      </w:r>
    </w:p>
    <w:p w14:paraId="2B365F10" w14:textId="5E5D3D30" w:rsidR="00377481" w:rsidRDefault="00377481" w:rsidP="008E4083">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The salary will be </w:t>
      </w:r>
      <w:r w:rsidR="003C0C34">
        <w:rPr>
          <w:rStyle w:val="normaltextrun"/>
          <w:rFonts w:ascii="Arial" w:hAnsi="Arial" w:cs="Arial"/>
          <w:sz w:val="22"/>
          <w:szCs w:val="22"/>
        </w:rPr>
        <w:t>£</w:t>
      </w:r>
      <w:r w:rsidR="00DC504A">
        <w:rPr>
          <w:rStyle w:val="normaltextrun"/>
          <w:rFonts w:ascii="Arial" w:hAnsi="Arial" w:cs="Arial"/>
          <w:sz w:val="22"/>
          <w:szCs w:val="22"/>
        </w:rPr>
        <w:t>40,000.</w:t>
      </w:r>
    </w:p>
    <w:p w14:paraId="5FE9B5D6" w14:textId="3A49C919" w:rsidR="00377481" w:rsidRDefault="00377481" w:rsidP="008E4083">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Expenses for necessary travel will be reimbursed on receipt of monthly claims and receipts. </w:t>
      </w:r>
      <w:r w:rsidR="00113E70">
        <w:rPr>
          <w:rStyle w:val="normaltextrun"/>
          <w:rFonts w:ascii="Arial" w:hAnsi="Arial" w:cs="Arial"/>
          <w:sz w:val="22"/>
          <w:szCs w:val="22"/>
        </w:rPr>
        <w:t xml:space="preserve"> </w:t>
      </w:r>
    </w:p>
    <w:p w14:paraId="23F1C875" w14:textId="4892AB4D" w:rsidR="00377481" w:rsidRDefault="00377481" w:rsidP="008E4083">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The annual leave will be </w:t>
      </w:r>
      <w:r w:rsidRPr="00A70E75">
        <w:rPr>
          <w:rStyle w:val="normaltextrun"/>
          <w:rFonts w:ascii="Arial" w:hAnsi="Arial" w:cs="Arial"/>
          <w:sz w:val="22"/>
          <w:szCs w:val="22"/>
        </w:rPr>
        <w:t>25</w:t>
      </w:r>
      <w:r>
        <w:rPr>
          <w:rStyle w:val="normaltextrun"/>
          <w:rFonts w:ascii="Arial" w:hAnsi="Arial" w:cs="Arial"/>
          <w:sz w:val="22"/>
          <w:szCs w:val="22"/>
        </w:rPr>
        <w:t xml:space="preserve"> days plus Bank Holidays/Extra Statutory Days. </w:t>
      </w:r>
      <w:r w:rsidR="00113E70">
        <w:rPr>
          <w:rStyle w:val="normaltextrun"/>
          <w:rFonts w:ascii="Arial" w:hAnsi="Arial" w:cs="Arial"/>
          <w:sz w:val="22"/>
          <w:szCs w:val="22"/>
        </w:rPr>
        <w:t xml:space="preserve"> </w:t>
      </w:r>
    </w:p>
    <w:p w14:paraId="0DA3F1B2" w14:textId="77777777" w:rsidR="00377481" w:rsidRDefault="00377481" w:rsidP="008E4083">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Orchestras Live’s workplace pension provider is the Local Government Pension Scheme run by the Essex Pension Fund.</w:t>
      </w:r>
      <w:r>
        <w:rPr>
          <w:rStyle w:val="eop"/>
          <w:rFonts w:ascii="Arial" w:hAnsi="Arial" w:cs="Arial"/>
          <w:sz w:val="22"/>
          <w:szCs w:val="22"/>
        </w:rPr>
        <w:t> </w:t>
      </w:r>
    </w:p>
    <w:p w14:paraId="657BEE30" w14:textId="4DE879AC" w:rsidR="00377481" w:rsidRPr="009D035C" w:rsidRDefault="00377481" w:rsidP="008E4083">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After 1 month’s service, notice can be served by either party, giving three months’ written notice of intent.</w:t>
      </w:r>
      <w:r w:rsidR="00113E70">
        <w:rPr>
          <w:rStyle w:val="normaltextrun"/>
          <w:rFonts w:ascii="Arial" w:hAnsi="Arial" w:cs="Arial"/>
          <w:sz w:val="22"/>
          <w:szCs w:val="22"/>
        </w:rPr>
        <w:t xml:space="preserve"> </w:t>
      </w:r>
    </w:p>
    <w:p w14:paraId="5E6D8DF0" w14:textId="77777777" w:rsidR="00377481" w:rsidRDefault="00377481" w:rsidP="008E4083">
      <w:pPr>
        <w:pStyle w:val="paragraph"/>
        <w:spacing w:before="0" w:beforeAutospacing="0" w:after="0" w:afterAutospacing="0"/>
        <w:textAlignment w:val="baseline"/>
        <w:rPr>
          <w:rStyle w:val="normaltextrun"/>
          <w:rFonts w:ascii="Arial" w:hAnsi="Arial" w:cs="Arial"/>
          <w:b/>
          <w:bCs/>
          <w:sz w:val="22"/>
          <w:szCs w:val="22"/>
        </w:rPr>
      </w:pPr>
    </w:p>
    <w:p w14:paraId="2BEB1C9C" w14:textId="77777777" w:rsidR="00377481" w:rsidRDefault="00377481" w:rsidP="003A54C8">
      <w:pPr>
        <w:pStyle w:val="Heading1"/>
        <w:spacing w:before="0" w:after="0"/>
        <w:rPr>
          <w:rStyle w:val="eop"/>
          <w:rFonts w:ascii="Arial" w:hAnsi="Arial" w:cs="Arial"/>
          <w:sz w:val="28"/>
          <w:szCs w:val="28"/>
        </w:rPr>
      </w:pPr>
      <w:r w:rsidRPr="002B40B8">
        <w:rPr>
          <w:rStyle w:val="normaltextrun"/>
          <w:rFonts w:ascii="Arial" w:hAnsi="Arial" w:cs="Arial"/>
          <w:sz w:val="28"/>
          <w:szCs w:val="28"/>
        </w:rPr>
        <w:t>About you</w:t>
      </w:r>
      <w:r w:rsidRPr="002B40B8">
        <w:rPr>
          <w:rStyle w:val="eop"/>
          <w:rFonts w:ascii="Arial" w:hAnsi="Arial" w:cs="Arial"/>
          <w:sz w:val="28"/>
          <w:szCs w:val="28"/>
        </w:rPr>
        <w:t> </w:t>
      </w:r>
    </w:p>
    <w:p w14:paraId="0D960BFC" w14:textId="77777777" w:rsidR="008E4083" w:rsidRPr="008E4083" w:rsidRDefault="008E4083" w:rsidP="008E4083"/>
    <w:p w14:paraId="75B56024" w14:textId="7D69929A" w:rsidR="00377481" w:rsidRDefault="00377481" w:rsidP="008E4083">
      <w:pPr>
        <w:pStyle w:val="paragraph"/>
        <w:spacing w:before="0" w:beforeAutospacing="0" w:after="0" w:afterAutospacing="0"/>
        <w:textAlignment w:val="baseline"/>
        <w:rPr>
          <w:rStyle w:val="eop"/>
          <w:rFonts w:ascii="Arial" w:eastAsiaTheme="majorEastAsia" w:hAnsi="Arial" w:cs="Arial"/>
          <w:b/>
          <w:kern w:val="32"/>
          <w:sz w:val="22"/>
          <w:szCs w:val="22"/>
          <w:lang w:val="en-US" w:eastAsia="en-US"/>
        </w:rPr>
      </w:pPr>
      <w:r>
        <w:rPr>
          <w:rStyle w:val="normaltextrun"/>
          <w:rFonts w:ascii="Arial" w:hAnsi="Arial" w:cs="Arial"/>
          <w:color w:val="000000"/>
          <w:sz w:val="22"/>
          <w:szCs w:val="22"/>
          <w:shd w:val="clear" w:color="auto" w:fill="FFFFFF"/>
        </w:rPr>
        <w:t>We welcome applications from people of all backgrounds, age groups and culture</w:t>
      </w:r>
      <w:r>
        <w:rPr>
          <w:rFonts w:ascii="Arial" w:hAnsi="Arial" w:cs="Arial"/>
          <w:sz w:val="22"/>
          <w:szCs w:val="22"/>
        </w:rPr>
        <w:t>s.</w:t>
      </w:r>
      <w:r w:rsidDel="00113E70">
        <w:rPr>
          <w:rFonts w:ascii="Arial" w:hAnsi="Arial" w:cs="Arial"/>
          <w:sz w:val="22"/>
          <w:szCs w:val="22"/>
        </w:rPr>
        <w:t xml:space="preserve"> </w:t>
      </w:r>
      <w:r>
        <w:rPr>
          <w:rFonts w:ascii="Arial" w:hAnsi="Arial" w:cs="Arial"/>
          <w:sz w:val="22"/>
          <w:szCs w:val="22"/>
        </w:rPr>
        <w:t xml:space="preserve">We are keen to hear </w:t>
      </w:r>
      <w:r w:rsidRPr="00EA54CD">
        <w:rPr>
          <w:rFonts w:ascii="Arial" w:hAnsi="Arial" w:cs="Arial"/>
          <w:sz w:val="22"/>
          <w:szCs w:val="22"/>
        </w:rPr>
        <w:t xml:space="preserve">from </w:t>
      </w:r>
      <w:r w:rsidR="00607C6B">
        <w:rPr>
          <w:rFonts w:ascii="Arial" w:hAnsi="Arial" w:cs="Arial"/>
          <w:sz w:val="22"/>
          <w:szCs w:val="22"/>
        </w:rPr>
        <w:t>Global Majority</w:t>
      </w:r>
      <w:r w:rsidRPr="00EA54CD">
        <w:rPr>
          <w:rFonts w:ascii="Arial" w:hAnsi="Arial" w:cs="Arial"/>
          <w:sz w:val="22"/>
          <w:szCs w:val="22"/>
        </w:rPr>
        <w:t>, D/deaf and disabled candidates as they are currently under</w:t>
      </w:r>
      <w:r>
        <w:rPr>
          <w:rFonts w:ascii="Arial" w:hAnsi="Arial" w:cs="Arial"/>
          <w:sz w:val="22"/>
          <w:szCs w:val="22"/>
        </w:rPr>
        <w:t>-</w:t>
      </w:r>
      <w:r w:rsidRPr="00EA54CD">
        <w:rPr>
          <w:rFonts w:ascii="Arial" w:hAnsi="Arial" w:cs="Arial"/>
          <w:sz w:val="22"/>
          <w:szCs w:val="22"/>
        </w:rPr>
        <w:t xml:space="preserve">represented </w:t>
      </w:r>
      <w:r>
        <w:rPr>
          <w:rFonts w:ascii="Arial" w:hAnsi="Arial" w:cs="Arial"/>
          <w:sz w:val="22"/>
          <w:szCs w:val="22"/>
        </w:rPr>
        <w:t>in our staff team</w:t>
      </w:r>
      <w:r>
        <w:rPr>
          <w:rStyle w:val="normaltextrun"/>
          <w:rFonts w:ascii="Arial" w:hAnsi="Arial" w:cs="Arial"/>
          <w:color w:val="000000"/>
          <w:sz w:val="22"/>
          <w:szCs w:val="22"/>
          <w:shd w:val="clear" w:color="auto" w:fill="FFFFFF"/>
        </w:rPr>
        <w:t>. We offer access support for people who face barriers to inclusion,</w:t>
      </w:r>
      <w:r w:rsidR="5E8D2529">
        <w:rPr>
          <w:rStyle w:val="normaltextrun"/>
          <w:rFonts w:ascii="Arial" w:hAnsi="Arial" w:cs="Arial"/>
          <w:color w:val="000000"/>
          <w:sz w:val="22"/>
          <w:szCs w:val="22"/>
          <w:shd w:val="clear" w:color="auto" w:fill="FFFFFF"/>
        </w:rPr>
        <w:t> meeting</w:t>
      </w:r>
      <w:r>
        <w:rPr>
          <w:rStyle w:val="normaltextrun"/>
          <w:rFonts w:ascii="Arial" w:hAnsi="Arial" w:cs="Arial"/>
          <w:color w:val="000000"/>
          <w:sz w:val="22"/>
          <w:szCs w:val="22"/>
          <w:shd w:val="clear" w:color="auto" w:fill="FFFFFF"/>
        </w:rPr>
        <w:t xml:space="preserve"> in accessible venues,</w:t>
      </w:r>
      <w:r w:rsidR="00E249FB">
        <w:rPr>
          <w:rStyle w:val="normaltextrun"/>
          <w:rFonts w:ascii="Arial" w:hAnsi="Arial" w:cs="Arial"/>
          <w:color w:val="000000"/>
          <w:sz w:val="22"/>
          <w:szCs w:val="22"/>
          <w:shd w:val="clear" w:color="auto" w:fill="FFFFFF"/>
        </w:rPr>
        <w:t xml:space="preserve"> </w:t>
      </w:r>
      <w:r w:rsidR="3AC0F9DA">
        <w:rPr>
          <w:rStyle w:val="normaltextrun"/>
          <w:rFonts w:ascii="Arial" w:hAnsi="Arial" w:cs="Arial"/>
          <w:color w:val="000000"/>
          <w:sz w:val="22"/>
          <w:szCs w:val="22"/>
          <w:shd w:val="clear" w:color="auto" w:fill="FFFFFF"/>
        </w:rPr>
        <w:t xml:space="preserve">providing written documents and communications in adapted formats </w:t>
      </w:r>
      <w:proofErr w:type="gramStart"/>
      <w:r w:rsidR="3AC0F9DA">
        <w:rPr>
          <w:rStyle w:val="normaltextrun"/>
          <w:rFonts w:ascii="Arial" w:hAnsi="Arial" w:cs="Arial"/>
          <w:color w:val="000000"/>
          <w:sz w:val="22"/>
          <w:szCs w:val="22"/>
          <w:shd w:val="clear" w:color="auto" w:fill="FFFFFF"/>
        </w:rPr>
        <w:t xml:space="preserve">where </w:t>
      </w:r>
      <w:r w:rsidR="00D10A58">
        <w:rPr>
          <w:rStyle w:val="normaltextrun"/>
          <w:rFonts w:ascii="Arial" w:hAnsi="Arial" w:cs="Arial"/>
          <w:color w:val="000000"/>
          <w:sz w:val="22"/>
          <w:szCs w:val="22"/>
          <w:shd w:val="clear" w:color="auto" w:fill="FFFFFF"/>
        </w:rPr>
        <w:t xml:space="preserve"> possible</w:t>
      </w:r>
      <w:proofErr w:type="gramEnd"/>
      <w:r w:rsidR="3AC0F9DA">
        <w:rPr>
          <w:rStyle w:val="normaltextrun"/>
          <w:rFonts w:ascii="Arial" w:hAnsi="Arial" w:cs="Arial"/>
          <w:color w:val="000000"/>
          <w:sz w:val="22"/>
          <w:szCs w:val="22"/>
          <w:shd w:val="clear" w:color="auto" w:fill="FFFFFF"/>
        </w:rPr>
        <w:t>,</w:t>
      </w:r>
      <w:r w:rsidR="5E8D2529">
        <w:rPr>
          <w:rStyle w:val="normaltextrun"/>
          <w:rFonts w:ascii="Arial" w:hAnsi="Arial" w:cs="Arial"/>
          <w:color w:val="000000"/>
          <w:sz w:val="22"/>
          <w:szCs w:val="22"/>
          <w:shd w:val="clear" w:color="auto" w:fill="FFFFFF"/>
        </w:rPr>
        <w:t> being</w:t>
      </w:r>
      <w:r>
        <w:rPr>
          <w:rStyle w:val="normaltextrun"/>
          <w:rFonts w:ascii="Arial" w:hAnsi="Arial" w:cs="Arial"/>
          <w:color w:val="000000"/>
          <w:sz w:val="22"/>
          <w:szCs w:val="22"/>
          <w:shd w:val="clear" w:color="auto" w:fill="FFFFFF"/>
        </w:rPr>
        <w:t xml:space="preserve"> flexible in scheduling meetings at different times of </w:t>
      </w:r>
      <w:r w:rsidR="5E8D2529">
        <w:rPr>
          <w:rStyle w:val="normaltextrun"/>
          <w:rFonts w:ascii="Arial" w:hAnsi="Arial" w:cs="Arial"/>
          <w:color w:val="000000"/>
          <w:sz w:val="22"/>
          <w:szCs w:val="22"/>
          <w:shd w:val="clear" w:color="auto" w:fill="FFFFFF"/>
        </w:rPr>
        <w:t>day and covering</w:t>
      </w:r>
      <w:r>
        <w:rPr>
          <w:rStyle w:val="normaltextrun"/>
          <w:rFonts w:ascii="Arial" w:hAnsi="Arial" w:cs="Arial"/>
          <w:color w:val="000000"/>
          <w:sz w:val="22"/>
          <w:szCs w:val="22"/>
          <w:shd w:val="clear" w:color="auto" w:fill="FFFFFF"/>
        </w:rPr>
        <w:t xml:space="preserve"> travel expenses as outlined in </w:t>
      </w:r>
      <w:r w:rsidRPr="003E0E3E">
        <w:rPr>
          <w:rFonts w:ascii="Arial" w:hAnsi="Arial" w:cs="Arial"/>
          <w:sz w:val="22"/>
          <w:szCs w:val="22"/>
        </w:rPr>
        <w:t>our Inclusion Statement, which can be found at the end of this document.</w:t>
      </w:r>
      <w:r w:rsidR="00113E70">
        <w:rPr>
          <w:rFonts w:ascii="Arial" w:hAnsi="Arial" w:cs="Arial"/>
          <w:sz w:val="22"/>
          <w:szCs w:val="22"/>
        </w:rPr>
        <w:t xml:space="preserve"> </w:t>
      </w:r>
      <w:r w:rsidR="00113E70">
        <w:rPr>
          <w:rStyle w:val="normaltextrun"/>
          <w:rFonts w:ascii="Arial" w:hAnsi="Arial" w:cs="Arial"/>
          <w:color w:val="D13438"/>
          <w:sz w:val="22"/>
          <w:szCs w:val="22"/>
        </w:rPr>
        <w:t xml:space="preserve"> </w:t>
      </w:r>
    </w:p>
    <w:p w14:paraId="53468BA5" w14:textId="77777777" w:rsidR="0069563E" w:rsidRDefault="0069563E" w:rsidP="008E4083">
      <w:pPr>
        <w:pStyle w:val="paragraph"/>
        <w:spacing w:before="0" w:beforeAutospacing="0" w:after="0" w:afterAutospacing="0"/>
        <w:textAlignment w:val="baseline"/>
        <w:rPr>
          <w:rStyle w:val="eop"/>
          <w:rFonts w:ascii="Arial" w:hAnsi="Arial" w:cs="Arial"/>
          <w:sz w:val="22"/>
          <w:szCs w:val="22"/>
        </w:rPr>
      </w:pPr>
    </w:p>
    <w:p w14:paraId="2B15067A" w14:textId="77777777" w:rsidR="00F81DC4" w:rsidRDefault="00F81DC4" w:rsidP="008E4083">
      <w:pPr>
        <w:pStyle w:val="paragraph"/>
        <w:spacing w:before="0" w:beforeAutospacing="0" w:after="0" w:afterAutospacing="0"/>
        <w:textAlignment w:val="baseline"/>
        <w:rPr>
          <w:rStyle w:val="eop"/>
          <w:rFonts w:ascii="Arial" w:hAnsi="Arial" w:cs="Arial"/>
          <w:sz w:val="22"/>
          <w:szCs w:val="22"/>
        </w:rPr>
      </w:pPr>
    </w:p>
    <w:p w14:paraId="4A362C41" w14:textId="77777777" w:rsidR="00377481" w:rsidRDefault="00377481" w:rsidP="003A54C8">
      <w:pPr>
        <w:pStyle w:val="Heading1"/>
        <w:spacing w:before="0" w:after="0"/>
        <w:rPr>
          <w:rStyle w:val="eop"/>
          <w:rFonts w:ascii="Arial" w:hAnsi="Arial" w:cs="Arial"/>
          <w:sz w:val="24"/>
          <w:szCs w:val="24"/>
        </w:rPr>
      </w:pPr>
      <w:r w:rsidRPr="00F81DC4">
        <w:rPr>
          <w:rStyle w:val="eop"/>
          <w:rFonts w:ascii="Arial" w:hAnsi="Arial" w:cs="Arial"/>
          <w:sz w:val="28"/>
          <w:szCs w:val="28"/>
        </w:rPr>
        <w:t>Person Specification</w:t>
      </w:r>
    </w:p>
    <w:p w14:paraId="2D82DD4E" w14:textId="77777777" w:rsidR="00F81DC4" w:rsidRPr="00F81DC4" w:rsidRDefault="00F81DC4" w:rsidP="00F81DC4"/>
    <w:p w14:paraId="75BAD9A8" w14:textId="230DEBDE" w:rsidR="00171C59" w:rsidRDefault="00171C59" w:rsidP="003A54C8">
      <w:pPr>
        <w:pStyle w:val="NormalWeb"/>
        <w:spacing w:before="0" w:beforeAutospacing="0" w:after="0" w:afterAutospacing="0"/>
        <w:rPr>
          <w:rFonts w:ascii="Arial" w:hAnsi="Arial" w:cs="Arial"/>
          <w:sz w:val="22"/>
          <w:szCs w:val="22"/>
        </w:rPr>
      </w:pPr>
      <w:r w:rsidRPr="00A4062E">
        <w:rPr>
          <w:rFonts w:ascii="Arial" w:hAnsi="Arial" w:cs="Arial"/>
          <w:sz w:val="22"/>
          <w:szCs w:val="22"/>
        </w:rPr>
        <w:t>This specification aims to be inclusive and encourages applications from candidates with transfe</w:t>
      </w:r>
      <w:r>
        <w:rPr>
          <w:rFonts w:ascii="Arial" w:hAnsi="Arial" w:cs="Arial"/>
          <w:sz w:val="22"/>
          <w:szCs w:val="22"/>
        </w:rPr>
        <w:t>r</w:t>
      </w:r>
      <w:r w:rsidRPr="00A4062E">
        <w:rPr>
          <w:rFonts w:ascii="Arial" w:hAnsi="Arial" w:cs="Arial"/>
          <w:sz w:val="22"/>
          <w:szCs w:val="22"/>
        </w:rPr>
        <w:t xml:space="preserve">able skills and varied career backgrounds. We </w:t>
      </w:r>
      <w:r>
        <w:rPr>
          <w:rFonts w:ascii="Arial" w:hAnsi="Arial" w:cs="Arial"/>
          <w:sz w:val="22"/>
          <w:szCs w:val="22"/>
        </w:rPr>
        <w:t>are open to</w:t>
      </w:r>
      <w:r w:rsidRPr="00A4062E">
        <w:rPr>
          <w:rFonts w:ascii="Arial" w:hAnsi="Arial" w:cs="Arial"/>
          <w:sz w:val="22"/>
          <w:szCs w:val="22"/>
        </w:rPr>
        <w:t xml:space="preserve"> applications from individuals who may not meet every criterion but can demonstrate the potential to grow into</w:t>
      </w:r>
      <w:r>
        <w:rPr>
          <w:rFonts w:ascii="Arial" w:hAnsi="Arial" w:cs="Arial"/>
          <w:sz w:val="22"/>
          <w:szCs w:val="22"/>
        </w:rPr>
        <w:t xml:space="preserve"> aspects of</w:t>
      </w:r>
      <w:r w:rsidRPr="00A4062E">
        <w:rPr>
          <w:rFonts w:ascii="Arial" w:hAnsi="Arial" w:cs="Arial"/>
          <w:sz w:val="22"/>
          <w:szCs w:val="22"/>
        </w:rPr>
        <w:t xml:space="preserve"> the role.</w:t>
      </w:r>
    </w:p>
    <w:p w14:paraId="4D1D9EDC" w14:textId="77777777" w:rsidR="00171C59" w:rsidRPr="00A4062E" w:rsidRDefault="00171C59" w:rsidP="003A54C8">
      <w:pPr>
        <w:pStyle w:val="NormalWeb"/>
        <w:spacing w:before="0" w:beforeAutospacing="0" w:after="0" w:afterAutospacing="0"/>
        <w:rPr>
          <w:rFonts w:ascii="Arial" w:hAnsi="Arial" w:cs="Arial"/>
          <w:sz w:val="22"/>
          <w:szCs w:val="22"/>
        </w:rPr>
      </w:pPr>
    </w:p>
    <w:p w14:paraId="1B4C981A" w14:textId="5D5D6972" w:rsidR="00377481" w:rsidRDefault="00377481" w:rsidP="003A54C8">
      <w:pPr>
        <w:pStyle w:val="NormalWeb"/>
        <w:spacing w:before="0" w:beforeAutospacing="0" w:after="0" w:afterAutospacing="0"/>
        <w:rPr>
          <w:rFonts w:ascii="Arial" w:hAnsi="Arial" w:cs="Arial"/>
          <w:sz w:val="22"/>
          <w:szCs w:val="22"/>
        </w:rPr>
      </w:pPr>
      <w:r w:rsidRPr="0027014C">
        <w:rPr>
          <w:rFonts w:ascii="Arial" w:hAnsi="Arial" w:cs="Arial"/>
          <w:sz w:val="22"/>
          <w:szCs w:val="22"/>
        </w:rPr>
        <w:t xml:space="preserve">As Regional Producer </w:t>
      </w:r>
      <w:r>
        <w:rPr>
          <w:rFonts w:ascii="Arial" w:hAnsi="Arial" w:cs="Arial"/>
          <w:sz w:val="22"/>
          <w:szCs w:val="22"/>
        </w:rPr>
        <w:t>–</w:t>
      </w:r>
      <w:r w:rsidR="00D56A39">
        <w:rPr>
          <w:rFonts w:ascii="Arial" w:hAnsi="Arial" w:cs="Arial"/>
          <w:sz w:val="22"/>
          <w:szCs w:val="22"/>
        </w:rPr>
        <w:t xml:space="preserve"> </w:t>
      </w:r>
      <w:r w:rsidR="00FC3B2B">
        <w:rPr>
          <w:rFonts w:ascii="Arial" w:hAnsi="Arial" w:cs="Arial"/>
          <w:sz w:val="22"/>
          <w:szCs w:val="22"/>
        </w:rPr>
        <w:t>East</w:t>
      </w:r>
      <w:r w:rsidRPr="0027014C">
        <w:rPr>
          <w:rFonts w:ascii="Arial" w:hAnsi="Arial" w:cs="Arial"/>
          <w:sz w:val="22"/>
          <w:szCs w:val="22"/>
        </w:rPr>
        <w:t xml:space="preserve"> you will join a highly experienced and respected team with </w:t>
      </w:r>
      <w:r>
        <w:rPr>
          <w:rFonts w:ascii="Arial" w:hAnsi="Arial" w:cs="Arial"/>
          <w:sz w:val="22"/>
          <w:szCs w:val="22"/>
        </w:rPr>
        <w:t xml:space="preserve">creative production, </w:t>
      </w:r>
      <w:r w:rsidRPr="0027014C">
        <w:rPr>
          <w:rFonts w:ascii="Arial" w:hAnsi="Arial" w:cs="Arial"/>
          <w:sz w:val="22"/>
          <w:szCs w:val="22"/>
        </w:rPr>
        <w:t xml:space="preserve">artistic planning, education, </w:t>
      </w:r>
      <w:r>
        <w:rPr>
          <w:rFonts w:ascii="Arial" w:hAnsi="Arial" w:cs="Arial"/>
          <w:sz w:val="22"/>
          <w:szCs w:val="22"/>
        </w:rPr>
        <w:t>communications</w:t>
      </w:r>
      <w:r w:rsidRPr="0027014C">
        <w:rPr>
          <w:rFonts w:ascii="Arial" w:hAnsi="Arial" w:cs="Arial"/>
          <w:sz w:val="22"/>
          <w:szCs w:val="22"/>
        </w:rPr>
        <w:t>, audience development, funding development and administrative skills. You will have flair and imagination, be self-motivated and enquiring, organised</w:t>
      </w:r>
      <w:r>
        <w:rPr>
          <w:rFonts w:ascii="Arial" w:hAnsi="Arial" w:cs="Arial"/>
          <w:sz w:val="22"/>
          <w:szCs w:val="22"/>
        </w:rPr>
        <w:t xml:space="preserve">, </w:t>
      </w:r>
      <w:r w:rsidRPr="0027014C">
        <w:rPr>
          <w:rFonts w:ascii="Arial" w:hAnsi="Arial" w:cs="Arial"/>
          <w:sz w:val="22"/>
          <w:szCs w:val="22"/>
        </w:rPr>
        <w:t>efficient and a creative thinker and be able to work within controlled budgets and to deadlines.</w:t>
      </w:r>
    </w:p>
    <w:p w14:paraId="6A1177D2" w14:textId="77777777" w:rsidR="00337744" w:rsidRDefault="00337744" w:rsidP="003A54C8">
      <w:pPr>
        <w:pStyle w:val="NormalWeb"/>
        <w:spacing w:before="0" w:beforeAutospacing="0" w:after="0" w:afterAutospacing="0"/>
        <w:rPr>
          <w:rFonts w:ascii="Arial" w:hAnsi="Arial" w:cs="Arial"/>
          <w:sz w:val="22"/>
          <w:szCs w:val="22"/>
        </w:rPr>
      </w:pPr>
    </w:p>
    <w:p w14:paraId="597FC383" w14:textId="77777777" w:rsidR="00337744" w:rsidRPr="00202F09" w:rsidRDefault="00337744" w:rsidP="003A54C8">
      <w:pPr>
        <w:pStyle w:val="NormalWeb"/>
        <w:spacing w:before="0" w:beforeAutospacing="0" w:after="0" w:afterAutospacing="0"/>
        <w:rPr>
          <w:rFonts w:ascii="Arial" w:hAnsi="Arial" w:cs="Arial"/>
          <w:b/>
          <w:bCs/>
          <w:sz w:val="26"/>
          <w:szCs w:val="26"/>
        </w:rPr>
      </w:pPr>
      <w:r w:rsidRPr="00202F09">
        <w:rPr>
          <w:rFonts w:ascii="Arial" w:hAnsi="Arial" w:cs="Arial"/>
          <w:b/>
          <w:bCs/>
          <w:sz w:val="26"/>
          <w:szCs w:val="26"/>
        </w:rPr>
        <w:t>Essential Skills and Experience</w:t>
      </w:r>
    </w:p>
    <w:p w14:paraId="1FF50872" w14:textId="77777777" w:rsidR="00F81DC4" w:rsidRPr="00DE6D12" w:rsidRDefault="00F81DC4" w:rsidP="003A54C8">
      <w:pPr>
        <w:pStyle w:val="NormalWeb"/>
        <w:spacing w:before="0" w:beforeAutospacing="0" w:after="0" w:afterAutospacing="0"/>
        <w:rPr>
          <w:rFonts w:ascii="Arial" w:hAnsi="Arial" w:cs="Arial"/>
          <w:b/>
          <w:bCs/>
          <w:sz w:val="22"/>
          <w:szCs w:val="22"/>
        </w:rPr>
      </w:pPr>
    </w:p>
    <w:p w14:paraId="157C6A71" w14:textId="77777777" w:rsidR="00337744" w:rsidRPr="00DE6D12" w:rsidRDefault="00337744" w:rsidP="003A54C8">
      <w:pPr>
        <w:pStyle w:val="NormalWeb"/>
        <w:spacing w:before="0" w:beforeAutospacing="0" w:after="0" w:afterAutospacing="0"/>
        <w:rPr>
          <w:rFonts w:ascii="Arial" w:hAnsi="Arial" w:cs="Arial"/>
          <w:b/>
          <w:bCs/>
          <w:sz w:val="22"/>
          <w:szCs w:val="22"/>
        </w:rPr>
      </w:pPr>
      <w:r w:rsidRPr="00DE6D12">
        <w:rPr>
          <w:rFonts w:ascii="Arial" w:hAnsi="Arial" w:cs="Arial"/>
          <w:b/>
          <w:bCs/>
          <w:sz w:val="22"/>
          <w:szCs w:val="22"/>
        </w:rPr>
        <w:t>1. Project and Partnership Management</w:t>
      </w:r>
    </w:p>
    <w:p w14:paraId="610C3037" w14:textId="24E95901" w:rsidR="00337744" w:rsidRPr="00DE6D12" w:rsidRDefault="00337744" w:rsidP="003A54C8">
      <w:pPr>
        <w:pStyle w:val="NormalWeb"/>
        <w:spacing w:before="0" w:beforeAutospacing="0" w:after="0" w:afterAutospacing="0"/>
        <w:rPr>
          <w:rFonts w:ascii="Arial" w:hAnsi="Arial" w:cs="Arial"/>
          <w:sz w:val="22"/>
          <w:szCs w:val="22"/>
        </w:rPr>
      </w:pPr>
      <w:r w:rsidRPr="00DE6D12">
        <w:rPr>
          <w:rFonts w:ascii="Arial" w:hAnsi="Arial" w:cs="Arial"/>
          <w:i/>
          <w:iCs/>
          <w:sz w:val="22"/>
          <w:szCs w:val="22"/>
        </w:rPr>
        <w:t>Why?</w:t>
      </w:r>
      <w:r w:rsidRPr="00DE6D12">
        <w:rPr>
          <w:rFonts w:ascii="Arial" w:hAnsi="Arial" w:cs="Arial"/>
          <w:sz w:val="22"/>
          <w:szCs w:val="22"/>
        </w:rPr>
        <w:t xml:space="preserve"> The role requires overseeing multiple collaborative projects, managing relationships with key stakeholders, and ensuring successful delivery. Candidates should have experience in leading arts or cultural initiatives, preferably in a partnership-based setting.</w:t>
      </w:r>
    </w:p>
    <w:p w14:paraId="370B5C6D" w14:textId="3AF1908D" w:rsidR="00775377" w:rsidRPr="00DE6D12" w:rsidRDefault="00337744" w:rsidP="003A54C8">
      <w:pPr>
        <w:pStyle w:val="NormalWeb"/>
        <w:numPr>
          <w:ilvl w:val="0"/>
          <w:numId w:val="29"/>
        </w:numPr>
        <w:spacing w:before="0" w:beforeAutospacing="0" w:after="0" w:afterAutospacing="0"/>
        <w:rPr>
          <w:rFonts w:ascii="Arial" w:hAnsi="Arial" w:cs="Arial"/>
          <w:sz w:val="22"/>
          <w:szCs w:val="22"/>
        </w:rPr>
      </w:pPr>
      <w:r w:rsidRPr="00DE6D12">
        <w:rPr>
          <w:rFonts w:ascii="Arial" w:hAnsi="Arial" w:cs="Arial"/>
          <w:sz w:val="22"/>
          <w:szCs w:val="22"/>
        </w:rPr>
        <w:t>Experience in planning, coordinating, and delivering arts or cultural programmes</w:t>
      </w:r>
      <w:r w:rsidR="00D76E0A" w:rsidRPr="00DE6D12">
        <w:rPr>
          <w:rFonts w:ascii="Arial" w:hAnsi="Arial" w:cs="Arial"/>
          <w:sz w:val="22"/>
          <w:szCs w:val="22"/>
        </w:rPr>
        <w:t>.</w:t>
      </w:r>
    </w:p>
    <w:p w14:paraId="7DC443FE" w14:textId="2FC8749C" w:rsidR="00775377" w:rsidRPr="00DE6D12" w:rsidRDefault="00337744" w:rsidP="003A54C8">
      <w:pPr>
        <w:pStyle w:val="NormalWeb"/>
        <w:numPr>
          <w:ilvl w:val="0"/>
          <w:numId w:val="29"/>
        </w:numPr>
        <w:spacing w:before="0" w:beforeAutospacing="0" w:after="0" w:afterAutospacing="0"/>
        <w:rPr>
          <w:rFonts w:ascii="Arial" w:hAnsi="Arial" w:cs="Arial"/>
          <w:sz w:val="22"/>
          <w:szCs w:val="22"/>
        </w:rPr>
      </w:pPr>
      <w:r w:rsidRPr="00DE6D12">
        <w:rPr>
          <w:rFonts w:ascii="Arial" w:hAnsi="Arial" w:cs="Arial"/>
          <w:sz w:val="22"/>
          <w:szCs w:val="22"/>
        </w:rPr>
        <w:t>Ability to manage multiple partnerships, ensuring alignment with Orchestras Live’s mission</w:t>
      </w:r>
      <w:r w:rsidR="00D76E0A" w:rsidRPr="00DE6D12">
        <w:rPr>
          <w:rFonts w:ascii="Arial" w:hAnsi="Arial" w:cs="Arial"/>
          <w:sz w:val="22"/>
          <w:szCs w:val="22"/>
        </w:rPr>
        <w:t>.</w:t>
      </w:r>
    </w:p>
    <w:p w14:paraId="2BA28C8B" w14:textId="560E4D9C" w:rsidR="00337744" w:rsidRPr="00DE6D12" w:rsidRDefault="00337744" w:rsidP="003A54C8">
      <w:pPr>
        <w:pStyle w:val="NormalWeb"/>
        <w:numPr>
          <w:ilvl w:val="0"/>
          <w:numId w:val="29"/>
        </w:numPr>
        <w:spacing w:before="0" w:beforeAutospacing="0" w:after="0" w:afterAutospacing="0"/>
        <w:rPr>
          <w:rFonts w:ascii="Arial" w:hAnsi="Arial" w:cs="Arial"/>
          <w:sz w:val="22"/>
          <w:szCs w:val="22"/>
        </w:rPr>
      </w:pPr>
      <w:r w:rsidRPr="00DE6D12">
        <w:rPr>
          <w:rFonts w:ascii="Arial" w:hAnsi="Arial" w:cs="Arial"/>
          <w:sz w:val="22"/>
          <w:szCs w:val="22"/>
        </w:rPr>
        <w:t>Strong negotiation skills to balance partner needs while maintaining creative integrity.</w:t>
      </w:r>
    </w:p>
    <w:p w14:paraId="64FF46D9" w14:textId="77777777" w:rsidR="00371710" w:rsidRPr="00DE6D12" w:rsidRDefault="00371710" w:rsidP="003A54C8">
      <w:pPr>
        <w:pStyle w:val="NormalWeb"/>
        <w:spacing w:before="0" w:beforeAutospacing="0" w:after="0" w:afterAutospacing="0"/>
        <w:rPr>
          <w:rFonts w:ascii="Arial" w:hAnsi="Arial" w:cs="Arial"/>
          <w:b/>
          <w:bCs/>
          <w:sz w:val="22"/>
          <w:szCs w:val="22"/>
        </w:rPr>
      </w:pPr>
    </w:p>
    <w:p w14:paraId="15F66CD1" w14:textId="2D13A074" w:rsidR="00337744" w:rsidRPr="00DE6D12" w:rsidRDefault="00337744" w:rsidP="003A54C8">
      <w:pPr>
        <w:pStyle w:val="NormalWeb"/>
        <w:spacing w:before="0" w:beforeAutospacing="0" w:after="0" w:afterAutospacing="0"/>
        <w:rPr>
          <w:rFonts w:ascii="Arial" w:hAnsi="Arial" w:cs="Arial"/>
          <w:b/>
          <w:bCs/>
          <w:sz w:val="22"/>
          <w:szCs w:val="22"/>
        </w:rPr>
      </w:pPr>
      <w:r w:rsidRPr="00DE6D12">
        <w:rPr>
          <w:rFonts w:ascii="Arial" w:hAnsi="Arial" w:cs="Arial"/>
          <w:b/>
          <w:bCs/>
          <w:sz w:val="22"/>
          <w:szCs w:val="22"/>
        </w:rPr>
        <w:t>2. Stakeholder Engagement</w:t>
      </w:r>
    </w:p>
    <w:p w14:paraId="29B949DF" w14:textId="3128B5D4" w:rsidR="00337744" w:rsidRPr="00DE6D12" w:rsidRDefault="00337744" w:rsidP="003A54C8">
      <w:pPr>
        <w:pStyle w:val="NormalWeb"/>
        <w:spacing w:before="0" w:beforeAutospacing="0" w:after="0" w:afterAutospacing="0"/>
        <w:rPr>
          <w:rFonts w:ascii="Arial" w:hAnsi="Arial" w:cs="Arial"/>
          <w:sz w:val="22"/>
          <w:szCs w:val="22"/>
        </w:rPr>
      </w:pPr>
      <w:r w:rsidRPr="00DE6D12">
        <w:rPr>
          <w:rFonts w:ascii="Arial" w:hAnsi="Arial" w:cs="Arial"/>
          <w:i/>
          <w:iCs/>
          <w:sz w:val="22"/>
          <w:szCs w:val="22"/>
        </w:rPr>
        <w:t>Why?</w:t>
      </w:r>
      <w:r w:rsidRPr="00DE6D12">
        <w:rPr>
          <w:rFonts w:ascii="Arial" w:hAnsi="Arial" w:cs="Arial"/>
          <w:sz w:val="22"/>
          <w:szCs w:val="22"/>
        </w:rPr>
        <w:t xml:space="preserve"> Orchestras Live works with a broad network, including local authorities, orchestras, and community groups. The role involves maintaining relationships and identifying new opportunities.</w:t>
      </w:r>
    </w:p>
    <w:p w14:paraId="3382DEA2" w14:textId="77777777" w:rsidR="00775377" w:rsidRPr="00DE6D12" w:rsidRDefault="00337744" w:rsidP="003A54C8">
      <w:pPr>
        <w:pStyle w:val="NormalWeb"/>
        <w:numPr>
          <w:ilvl w:val="0"/>
          <w:numId w:val="28"/>
        </w:numPr>
        <w:spacing w:before="0" w:beforeAutospacing="0" w:after="0" w:afterAutospacing="0"/>
        <w:rPr>
          <w:rFonts w:ascii="Arial" w:hAnsi="Arial" w:cs="Arial"/>
          <w:sz w:val="22"/>
          <w:szCs w:val="22"/>
        </w:rPr>
      </w:pPr>
      <w:r w:rsidRPr="00DE6D12">
        <w:rPr>
          <w:rFonts w:ascii="Arial" w:hAnsi="Arial" w:cs="Arial"/>
          <w:sz w:val="22"/>
          <w:szCs w:val="22"/>
        </w:rPr>
        <w:t>Proven ability to build and sustain partnerships across sectors (e.g., arts, education, health, social care).</w:t>
      </w:r>
    </w:p>
    <w:p w14:paraId="1B57718D" w14:textId="09E1ED92" w:rsidR="00775377" w:rsidRPr="00DE6D12" w:rsidRDefault="00337744" w:rsidP="003A54C8">
      <w:pPr>
        <w:pStyle w:val="NormalWeb"/>
        <w:numPr>
          <w:ilvl w:val="0"/>
          <w:numId w:val="28"/>
        </w:numPr>
        <w:spacing w:before="0" w:beforeAutospacing="0" w:after="0" w:afterAutospacing="0"/>
        <w:rPr>
          <w:rFonts w:ascii="Arial" w:hAnsi="Arial" w:cs="Arial"/>
          <w:sz w:val="22"/>
          <w:szCs w:val="22"/>
        </w:rPr>
      </w:pPr>
      <w:r w:rsidRPr="00DE6D12">
        <w:rPr>
          <w:rFonts w:ascii="Arial" w:hAnsi="Arial" w:cs="Arial"/>
          <w:sz w:val="22"/>
          <w:szCs w:val="22"/>
        </w:rPr>
        <w:t>Experience in engaging</w:t>
      </w:r>
      <w:r w:rsidR="009558D2">
        <w:rPr>
          <w:rFonts w:ascii="Arial" w:hAnsi="Arial" w:cs="Arial"/>
          <w:sz w:val="22"/>
          <w:szCs w:val="22"/>
        </w:rPr>
        <w:t xml:space="preserve"> and consulting</w:t>
      </w:r>
      <w:r w:rsidRPr="00DE6D12">
        <w:rPr>
          <w:rFonts w:ascii="Arial" w:hAnsi="Arial" w:cs="Arial"/>
          <w:sz w:val="22"/>
          <w:szCs w:val="22"/>
        </w:rPr>
        <w:t xml:space="preserve"> with underrepresented communities and ensuring inclusive access to projects.</w:t>
      </w:r>
    </w:p>
    <w:p w14:paraId="4453AF7A" w14:textId="2B8EAB89" w:rsidR="00337744" w:rsidRPr="00DE6D12" w:rsidRDefault="00337744" w:rsidP="003A54C8">
      <w:pPr>
        <w:pStyle w:val="NormalWeb"/>
        <w:numPr>
          <w:ilvl w:val="0"/>
          <w:numId w:val="28"/>
        </w:numPr>
        <w:spacing w:before="0" w:beforeAutospacing="0" w:after="0" w:afterAutospacing="0"/>
        <w:rPr>
          <w:rFonts w:ascii="Arial" w:hAnsi="Arial" w:cs="Arial"/>
          <w:sz w:val="22"/>
          <w:szCs w:val="22"/>
        </w:rPr>
      </w:pPr>
      <w:r w:rsidRPr="00DE6D12">
        <w:rPr>
          <w:rFonts w:ascii="Arial" w:hAnsi="Arial" w:cs="Arial"/>
          <w:sz w:val="22"/>
          <w:szCs w:val="22"/>
        </w:rPr>
        <w:t>Confidence in advocating for orchestral music’s social and cultural value.</w:t>
      </w:r>
    </w:p>
    <w:p w14:paraId="4D96CBC2" w14:textId="77777777" w:rsidR="00371710" w:rsidRPr="00DE6D12" w:rsidRDefault="00371710" w:rsidP="003A54C8">
      <w:pPr>
        <w:pStyle w:val="NormalWeb"/>
        <w:spacing w:before="0" w:beforeAutospacing="0" w:after="0" w:afterAutospacing="0"/>
        <w:rPr>
          <w:rFonts w:ascii="Arial" w:hAnsi="Arial" w:cs="Arial"/>
          <w:b/>
          <w:bCs/>
          <w:sz w:val="22"/>
          <w:szCs w:val="22"/>
        </w:rPr>
      </w:pPr>
    </w:p>
    <w:p w14:paraId="597FAF63" w14:textId="5281834C" w:rsidR="00337744" w:rsidRPr="00DE6D12" w:rsidRDefault="00337744" w:rsidP="003A54C8">
      <w:pPr>
        <w:pStyle w:val="NormalWeb"/>
        <w:spacing w:before="0" w:beforeAutospacing="0" w:after="0" w:afterAutospacing="0"/>
        <w:rPr>
          <w:rFonts w:ascii="Arial" w:hAnsi="Arial" w:cs="Arial"/>
          <w:b/>
          <w:bCs/>
          <w:sz w:val="22"/>
          <w:szCs w:val="22"/>
        </w:rPr>
      </w:pPr>
      <w:r w:rsidRPr="00DE6D12">
        <w:rPr>
          <w:rFonts w:ascii="Arial" w:hAnsi="Arial" w:cs="Arial"/>
          <w:b/>
          <w:bCs/>
          <w:sz w:val="22"/>
          <w:szCs w:val="22"/>
        </w:rPr>
        <w:t>3. Programme Delivery</w:t>
      </w:r>
    </w:p>
    <w:p w14:paraId="12786187" w14:textId="52968F56" w:rsidR="00337744" w:rsidRPr="00DE6D12" w:rsidRDefault="00337744" w:rsidP="003A54C8">
      <w:pPr>
        <w:pStyle w:val="NormalWeb"/>
        <w:spacing w:before="0" w:beforeAutospacing="0" w:after="0" w:afterAutospacing="0"/>
        <w:rPr>
          <w:rFonts w:ascii="Arial" w:hAnsi="Arial" w:cs="Arial"/>
          <w:sz w:val="22"/>
          <w:szCs w:val="22"/>
        </w:rPr>
      </w:pPr>
      <w:r w:rsidRPr="00DE6D12">
        <w:rPr>
          <w:rFonts w:ascii="Arial" w:hAnsi="Arial" w:cs="Arial"/>
          <w:i/>
          <w:iCs/>
          <w:sz w:val="22"/>
          <w:szCs w:val="22"/>
        </w:rPr>
        <w:t>Why?</w:t>
      </w:r>
      <w:r w:rsidRPr="00DE6D12">
        <w:rPr>
          <w:rFonts w:ascii="Arial" w:hAnsi="Arial" w:cs="Arial"/>
          <w:sz w:val="22"/>
          <w:szCs w:val="22"/>
        </w:rPr>
        <w:t xml:space="preserve"> This role requires hands-on involvement in designing and managing regional </w:t>
      </w:r>
      <w:r w:rsidR="008D394D" w:rsidRPr="00DE6D12">
        <w:rPr>
          <w:rFonts w:ascii="Arial" w:hAnsi="Arial" w:cs="Arial"/>
          <w:sz w:val="22"/>
          <w:szCs w:val="22"/>
        </w:rPr>
        <w:t xml:space="preserve">orchestral </w:t>
      </w:r>
      <w:r w:rsidRPr="00DE6D12">
        <w:rPr>
          <w:rFonts w:ascii="Arial" w:hAnsi="Arial" w:cs="Arial"/>
          <w:sz w:val="22"/>
          <w:szCs w:val="22"/>
        </w:rPr>
        <w:t>projects, ensuring they meet artistic and engagement objectives.</w:t>
      </w:r>
    </w:p>
    <w:p w14:paraId="633A2120" w14:textId="47E0E1A4" w:rsidR="008D394D" w:rsidRPr="00DE6D12" w:rsidRDefault="0DA68373" w:rsidP="009B29E4">
      <w:pPr>
        <w:pStyle w:val="ListParagraph"/>
        <w:widowControl w:val="0"/>
        <w:numPr>
          <w:ilvl w:val="0"/>
          <w:numId w:val="27"/>
        </w:numPr>
        <w:autoSpaceDE w:val="0"/>
        <w:autoSpaceDN w:val="0"/>
        <w:adjustRightInd w:val="0"/>
        <w:rPr>
          <w:rFonts w:ascii="Arial" w:eastAsia="Arial" w:hAnsi="Arial" w:cs="Arial"/>
          <w:sz w:val="22"/>
          <w:szCs w:val="22"/>
        </w:rPr>
      </w:pPr>
      <w:r w:rsidRPr="01912A23">
        <w:rPr>
          <w:rFonts w:ascii="Arial" w:eastAsia="Arial" w:hAnsi="Arial" w:cs="Arial"/>
          <w:sz w:val="22"/>
          <w:szCs w:val="22"/>
        </w:rPr>
        <w:t>Experience of w</w:t>
      </w:r>
      <w:r w:rsidR="008D394D" w:rsidRPr="01912A23">
        <w:rPr>
          <w:rFonts w:ascii="Arial" w:eastAsia="Arial" w:hAnsi="Arial" w:cs="Arial"/>
          <w:sz w:val="22"/>
          <w:szCs w:val="22"/>
        </w:rPr>
        <w:t>orking with professional musicians and/or artists in other genres</w:t>
      </w:r>
      <w:r w:rsidR="00B5216B" w:rsidRPr="01912A23">
        <w:rPr>
          <w:rFonts w:ascii="Arial" w:eastAsia="Arial" w:hAnsi="Arial" w:cs="Arial"/>
          <w:sz w:val="22"/>
          <w:szCs w:val="22"/>
        </w:rPr>
        <w:t>.</w:t>
      </w:r>
    </w:p>
    <w:p w14:paraId="4B56E265" w14:textId="572DCB9E" w:rsidR="00775377" w:rsidRPr="00DE6D12" w:rsidRDefault="00337744" w:rsidP="003A54C8">
      <w:pPr>
        <w:pStyle w:val="NormalWeb"/>
        <w:numPr>
          <w:ilvl w:val="0"/>
          <w:numId w:val="27"/>
        </w:numPr>
        <w:spacing w:before="0" w:beforeAutospacing="0" w:after="0" w:afterAutospacing="0"/>
        <w:rPr>
          <w:rFonts w:ascii="Arial" w:hAnsi="Arial" w:cs="Arial"/>
          <w:sz w:val="22"/>
          <w:szCs w:val="22"/>
        </w:rPr>
      </w:pPr>
      <w:r w:rsidRPr="00DE6D12">
        <w:rPr>
          <w:rFonts w:ascii="Arial" w:hAnsi="Arial" w:cs="Arial"/>
          <w:sz w:val="22"/>
          <w:szCs w:val="22"/>
        </w:rPr>
        <w:t>Experience in producing or co-producing live performance events or participatory arts programmes</w:t>
      </w:r>
      <w:r w:rsidR="00B5216B" w:rsidRPr="00DE6D12">
        <w:rPr>
          <w:rFonts w:ascii="Arial" w:hAnsi="Arial" w:cs="Arial"/>
          <w:sz w:val="22"/>
          <w:szCs w:val="22"/>
        </w:rPr>
        <w:t>.</w:t>
      </w:r>
    </w:p>
    <w:p w14:paraId="543159A8" w14:textId="1839FF45" w:rsidR="00775377" w:rsidRPr="00DE6D12" w:rsidRDefault="00337744" w:rsidP="003A54C8">
      <w:pPr>
        <w:pStyle w:val="NormalWeb"/>
        <w:numPr>
          <w:ilvl w:val="0"/>
          <w:numId w:val="27"/>
        </w:numPr>
        <w:spacing w:before="0" w:beforeAutospacing="0" w:after="0" w:afterAutospacing="0"/>
        <w:rPr>
          <w:rFonts w:ascii="Arial" w:hAnsi="Arial" w:cs="Arial"/>
          <w:sz w:val="22"/>
          <w:szCs w:val="22"/>
        </w:rPr>
      </w:pPr>
      <w:r w:rsidRPr="00DE6D12">
        <w:rPr>
          <w:rFonts w:ascii="Arial" w:hAnsi="Arial" w:cs="Arial"/>
          <w:sz w:val="22"/>
          <w:szCs w:val="22"/>
        </w:rPr>
        <w:t>Ability to develop inclusive and engaging audience-focused projects</w:t>
      </w:r>
      <w:r w:rsidR="00B5216B" w:rsidRPr="00DE6D12">
        <w:rPr>
          <w:rFonts w:ascii="Arial" w:hAnsi="Arial" w:cs="Arial"/>
          <w:sz w:val="22"/>
          <w:szCs w:val="22"/>
        </w:rPr>
        <w:t>.</w:t>
      </w:r>
    </w:p>
    <w:p w14:paraId="2F42357C" w14:textId="6B72534F" w:rsidR="00337744" w:rsidRPr="00DE6D12" w:rsidRDefault="00337744" w:rsidP="003A54C8">
      <w:pPr>
        <w:pStyle w:val="NormalWeb"/>
        <w:numPr>
          <w:ilvl w:val="0"/>
          <w:numId w:val="27"/>
        </w:numPr>
        <w:spacing w:before="0" w:beforeAutospacing="0" w:after="0" w:afterAutospacing="0"/>
        <w:rPr>
          <w:rFonts w:ascii="Arial" w:hAnsi="Arial" w:cs="Arial"/>
          <w:sz w:val="22"/>
          <w:szCs w:val="22"/>
        </w:rPr>
      </w:pPr>
      <w:r w:rsidRPr="00DE6D12">
        <w:rPr>
          <w:rFonts w:ascii="Arial" w:hAnsi="Arial" w:cs="Arial"/>
          <w:sz w:val="22"/>
          <w:szCs w:val="22"/>
        </w:rPr>
        <w:t>Strong logistical and organi</w:t>
      </w:r>
      <w:r w:rsidR="00672D68" w:rsidRPr="00DE6D12">
        <w:rPr>
          <w:rFonts w:ascii="Arial" w:hAnsi="Arial" w:cs="Arial"/>
          <w:sz w:val="22"/>
          <w:szCs w:val="22"/>
        </w:rPr>
        <w:t>s</w:t>
      </w:r>
      <w:r w:rsidRPr="00DE6D12">
        <w:rPr>
          <w:rFonts w:ascii="Arial" w:hAnsi="Arial" w:cs="Arial"/>
          <w:sz w:val="22"/>
          <w:szCs w:val="22"/>
        </w:rPr>
        <w:t xml:space="preserve">ational skills to manage </w:t>
      </w:r>
      <w:r w:rsidR="0091135E" w:rsidRPr="00DE6D12">
        <w:rPr>
          <w:rFonts w:ascii="Arial" w:hAnsi="Arial" w:cs="Arial"/>
          <w:sz w:val="22"/>
          <w:szCs w:val="22"/>
        </w:rPr>
        <w:t xml:space="preserve">projects </w:t>
      </w:r>
      <w:r w:rsidRPr="00DE6D12">
        <w:rPr>
          <w:rFonts w:ascii="Arial" w:hAnsi="Arial" w:cs="Arial"/>
          <w:sz w:val="22"/>
          <w:szCs w:val="22"/>
        </w:rPr>
        <w:t>and ensure smooth execution.</w:t>
      </w:r>
    </w:p>
    <w:p w14:paraId="09B1A5E2" w14:textId="77777777" w:rsidR="00247131" w:rsidRPr="00DE6D12" w:rsidRDefault="00247131" w:rsidP="003A54C8">
      <w:pPr>
        <w:pStyle w:val="NormalWeb"/>
        <w:spacing w:before="0" w:beforeAutospacing="0" w:after="0" w:afterAutospacing="0"/>
        <w:rPr>
          <w:rFonts w:ascii="Arial" w:hAnsi="Arial" w:cs="Arial"/>
          <w:sz w:val="22"/>
          <w:szCs w:val="22"/>
        </w:rPr>
      </w:pPr>
    </w:p>
    <w:p w14:paraId="39740988" w14:textId="7A8A152B" w:rsidR="00247131" w:rsidRPr="00DE6D12" w:rsidRDefault="00247131" w:rsidP="003A54C8">
      <w:pPr>
        <w:pStyle w:val="NormalWeb"/>
        <w:spacing w:before="0" w:beforeAutospacing="0" w:after="0" w:afterAutospacing="0"/>
        <w:rPr>
          <w:rFonts w:ascii="Arial" w:hAnsi="Arial" w:cs="Arial"/>
          <w:sz w:val="22"/>
          <w:szCs w:val="22"/>
        </w:rPr>
      </w:pPr>
      <w:r w:rsidRPr="00DE6D12">
        <w:rPr>
          <w:rFonts w:ascii="Arial" w:hAnsi="Arial" w:cs="Arial"/>
          <w:b/>
          <w:bCs/>
          <w:sz w:val="22"/>
          <w:szCs w:val="22"/>
        </w:rPr>
        <w:t>4. Understanding of music programming for events and participatory projects</w:t>
      </w:r>
      <w:r w:rsidRPr="00DE6D12">
        <w:rPr>
          <w:rFonts w:ascii="Arial" w:hAnsi="Arial" w:cs="Arial"/>
          <w:sz w:val="22"/>
          <w:szCs w:val="22"/>
        </w:rPr>
        <w:br/>
      </w:r>
      <w:r w:rsidRPr="00DE6D12">
        <w:rPr>
          <w:rFonts w:ascii="Arial" w:hAnsi="Arial" w:cs="Arial"/>
          <w:i/>
          <w:iCs/>
          <w:sz w:val="22"/>
          <w:szCs w:val="22"/>
        </w:rPr>
        <w:t>Why?</w:t>
      </w:r>
      <w:r w:rsidRPr="00DE6D12">
        <w:rPr>
          <w:rFonts w:ascii="Arial" w:hAnsi="Arial" w:cs="Arial"/>
          <w:sz w:val="22"/>
          <w:szCs w:val="22"/>
        </w:rPr>
        <w:t xml:space="preserve"> You will be working closely with </w:t>
      </w:r>
      <w:r w:rsidR="00653997">
        <w:rPr>
          <w:rFonts w:ascii="Arial" w:hAnsi="Arial" w:cs="Arial"/>
          <w:sz w:val="22"/>
          <w:szCs w:val="22"/>
        </w:rPr>
        <w:t xml:space="preserve">professional </w:t>
      </w:r>
      <w:r w:rsidRPr="00DE6D12">
        <w:rPr>
          <w:rFonts w:ascii="Arial" w:hAnsi="Arial" w:cs="Arial"/>
          <w:sz w:val="22"/>
          <w:szCs w:val="22"/>
        </w:rPr>
        <w:t>orchestras as artistic partners in co-designing projects and performances, encouraging them to explore new approaches to programming and delivery.</w:t>
      </w:r>
    </w:p>
    <w:p w14:paraId="339E7B27" w14:textId="77777777" w:rsidR="00247131" w:rsidRDefault="00247131" w:rsidP="003A54C8">
      <w:pPr>
        <w:pStyle w:val="NormalWeb"/>
        <w:numPr>
          <w:ilvl w:val="0"/>
          <w:numId w:val="22"/>
        </w:numPr>
        <w:spacing w:before="0" w:beforeAutospacing="0" w:after="0" w:afterAutospacing="0"/>
        <w:rPr>
          <w:rFonts w:ascii="Arial" w:hAnsi="Arial" w:cs="Arial"/>
          <w:sz w:val="22"/>
          <w:szCs w:val="22"/>
        </w:rPr>
      </w:pPr>
      <w:r w:rsidRPr="00DE6D12">
        <w:rPr>
          <w:rFonts w:ascii="Arial" w:hAnsi="Arial" w:cs="Arial"/>
          <w:sz w:val="22"/>
          <w:szCs w:val="22"/>
        </w:rPr>
        <w:t>Knowledge of diverse orchestral music (e.g. film, gaming, classical repertoire, contemporary)</w:t>
      </w:r>
    </w:p>
    <w:p w14:paraId="6541E19A" w14:textId="1B668FAA" w:rsidR="00916E2B" w:rsidRPr="00DE6D12" w:rsidRDefault="00916E2B" w:rsidP="003A54C8">
      <w:pPr>
        <w:pStyle w:val="NormalWeb"/>
        <w:numPr>
          <w:ilvl w:val="0"/>
          <w:numId w:val="22"/>
        </w:numPr>
        <w:spacing w:before="0" w:beforeAutospacing="0" w:after="0" w:afterAutospacing="0"/>
        <w:rPr>
          <w:rFonts w:ascii="Arial" w:hAnsi="Arial" w:cs="Arial"/>
          <w:sz w:val="22"/>
          <w:szCs w:val="22"/>
        </w:rPr>
      </w:pPr>
      <w:r>
        <w:rPr>
          <w:rFonts w:ascii="Arial" w:hAnsi="Arial" w:cs="Arial"/>
          <w:sz w:val="22"/>
          <w:szCs w:val="22"/>
          <w:lang w:val="en-US"/>
        </w:rPr>
        <w:t>E</w:t>
      </w:r>
      <w:r w:rsidRPr="00916E2B">
        <w:rPr>
          <w:rFonts w:ascii="Arial" w:hAnsi="Arial" w:cs="Arial"/>
          <w:sz w:val="22"/>
          <w:szCs w:val="22"/>
          <w:lang w:val="en-US"/>
        </w:rPr>
        <w:t xml:space="preserve">xperience of co-creation and collaborative models that empower people to </w:t>
      </w:r>
      <w:proofErr w:type="spellStart"/>
      <w:r w:rsidRPr="00916E2B">
        <w:rPr>
          <w:rFonts w:ascii="Arial" w:hAnsi="Arial" w:cs="Arial"/>
          <w:sz w:val="22"/>
          <w:szCs w:val="22"/>
          <w:lang w:val="en-US"/>
        </w:rPr>
        <w:t>realise</w:t>
      </w:r>
      <w:proofErr w:type="spellEnd"/>
      <w:r w:rsidRPr="00916E2B">
        <w:rPr>
          <w:rFonts w:ascii="Arial" w:hAnsi="Arial" w:cs="Arial"/>
          <w:sz w:val="22"/>
          <w:szCs w:val="22"/>
          <w:lang w:val="en-US"/>
        </w:rPr>
        <w:t xml:space="preserve"> their own creative potential</w:t>
      </w:r>
    </w:p>
    <w:p w14:paraId="319F9770" w14:textId="662D43EB" w:rsidR="00371710" w:rsidRPr="00FB00A5" w:rsidRDefault="00247131" w:rsidP="00337744">
      <w:pPr>
        <w:pStyle w:val="NormalWeb"/>
        <w:numPr>
          <w:ilvl w:val="0"/>
          <w:numId w:val="22"/>
        </w:numPr>
        <w:spacing w:before="0" w:beforeAutospacing="0" w:after="0" w:afterAutospacing="0"/>
        <w:rPr>
          <w:rFonts w:ascii="Arial" w:hAnsi="Arial" w:cs="Arial"/>
          <w:sz w:val="22"/>
          <w:szCs w:val="22"/>
        </w:rPr>
      </w:pPr>
      <w:r w:rsidRPr="00DE6D12">
        <w:rPr>
          <w:rFonts w:ascii="Arial" w:hAnsi="Arial" w:cs="Arial"/>
          <w:sz w:val="22"/>
          <w:szCs w:val="22"/>
        </w:rPr>
        <w:t>Experience of an audience focused approach, responding to local circumstances to build new audiences</w:t>
      </w:r>
      <w:r w:rsidR="00DF0C39" w:rsidRPr="00DE6D12">
        <w:rPr>
          <w:rFonts w:ascii="Arial" w:hAnsi="Arial" w:cs="Arial"/>
          <w:sz w:val="22"/>
          <w:szCs w:val="22"/>
        </w:rPr>
        <w:t>.</w:t>
      </w:r>
    </w:p>
    <w:p w14:paraId="1614E922" w14:textId="77777777" w:rsidR="005A31C9" w:rsidRDefault="005A31C9" w:rsidP="003A54C8">
      <w:pPr>
        <w:pStyle w:val="NormalWeb"/>
        <w:spacing w:before="0" w:beforeAutospacing="0" w:after="0" w:afterAutospacing="0"/>
        <w:rPr>
          <w:rFonts w:ascii="Arial" w:hAnsi="Arial" w:cs="Arial"/>
          <w:b/>
          <w:bCs/>
          <w:sz w:val="22"/>
          <w:szCs w:val="22"/>
        </w:rPr>
      </w:pPr>
    </w:p>
    <w:p w14:paraId="1A0AADCA" w14:textId="63A2ED8D" w:rsidR="00337744" w:rsidRPr="00337744" w:rsidRDefault="00247131" w:rsidP="003A54C8">
      <w:pPr>
        <w:pStyle w:val="NormalWeb"/>
        <w:spacing w:before="0" w:beforeAutospacing="0" w:after="0" w:afterAutospacing="0"/>
        <w:rPr>
          <w:rFonts w:ascii="Arial" w:hAnsi="Arial" w:cs="Arial"/>
          <w:b/>
          <w:bCs/>
          <w:sz w:val="22"/>
          <w:szCs w:val="22"/>
        </w:rPr>
      </w:pPr>
      <w:r>
        <w:rPr>
          <w:rFonts w:ascii="Arial" w:hAnsi="Arial" w:cs="Arial"/>
          <w:b/>
          <w:bCs/>
          <w:sz w:val="22"/>
          <w:szCs w:val="22"/>
        </w:rPr>
        <w:t>5</w:t>
      </w:r>
      <w:r w:rsidR="00337744" w:rsidRPr="00337744">
        <w:rPr>
          <w:rFonts w:ascii="Arial" w:hAnsi="Arial" w:cs="Arial"/>
          <w:b/>
          <w:bCs/>
          <w:sz w:val="22"/>
          <w:szCs w:val="22"/>
        </w:rPr>
        <w:t>. Advocacy and Communication</w:t>
      </w:r>
    </w:p>
    <w:p w14:paraId="26B9ECC2" w14:textId="0F337638" w:rsidR="00337744" w:rsidRPr="00337744" w:rsidRDefault="00337744" w:rsidP="01912A23">
      <w:pPr>
        <w:pStyle w:val="NormalWeb"/>
        <w:spacing w:before="0" w:beforeAutospacing="0" w:after="0" w:afterAutospacing="0"/>
        <w:rPr>
          <w:rFonts w:ascii="Arial" w:hAnsi="Arial" w:cs="Arial"/>
          <w:sz w:val="22"/>
          <w:szCs w:val="22"/>
        </w:rPr>
      </w:pPr>
      <w:r w:rsidRPr="01912A23">
        <w:rPr>
          <w:rFonts w:ascii="Arial" w:hAnsi="Arial" w:cs="Arial"/>
          <w:i/>
          <w:iCs/>
          <w:sz w:val="22"/>
          <w:szCs w:val="22"/>
        </w:rPr>
        <w:t>Why?</w:t>
      </w:r>
      <w:r w:rsidRPr="01912A23">
        <w:rPr>
          <w:rFonts w:ascii="Arial" w:hAnsi="Arial" w:cs="Arial"/>
          <w:sz w:val="22"/>
          <w:szCs w:val="22"/>
        </w:rPr>
        <w:t xml:space="preserve"> The role requires promoting Orchestras Live’s impact to stakeholders and the wider public, supporting strategic communications.</w:t>
      </w:r>
    </w:p>
    <w:p w14:paraId="39673D85" w14:textId="77777777" w:rsidR="00371710" w:rsidRDefault="00337744" w:rsidP="003A54C8">
      <w:pPr>
        <w:pStyle w:val="NormalWeb"/>
        <w:numPr>
          <w:ilvl w:val="0"/>
          <w:numId w:val="30"/>
        </w:numPr>
        <w:spacing w:before="0" w:beforeAutospacing="0" w:after="0" w:afterAutospacing="0"/>
        <w:rPr>
          <w:rFonts w:ascii="Arial" w:hAnsi="Arial" w:cs="Arial"/>
          <w:sz w:val="22"/>
          <w:szCs w:val="22"/>
        </w:rPr>
      </w:pPr>
      <w:r w:rsidRPr="00337744">
        <w:rPr>
          <w:rFonts w:ascii="Arial" w:hAnsi="Arial" w:cs="Arial"/>
          <w:sz w:val="22"/>
          <w:szCs w:val="22"/>
        </w:rPr>
        <w:t>Excellent written and verbal communication skills to produce reports, presentations, and advocacy materials.</w:t>
      </w:r>
    </w:p>
    <w:p w14:paraId="181D7A29" w14:textId="77777777" w:rsidR="00371710" w:rsidRDefault="00337744" w:rsidP="003A54C8">
      <w:pPr>
        <w:pStyle w:val="NormalWeb"/>
        <w:numPr>
          <w:ilvl w:val="0"/>
          <w:numId w:val="30"/>
        </w:numPr>
        <w:spacing w:before="0" w:beforeAutospacing="0" w:after="0" w:afterAutospacing="0"/>
        <w:rPr>
          <w:rFonts w:ascii="Arial" w:hAnsi="Arial" w:cs="Arial"/>
          <w:sz w:val="22"/>
          <w:szCs w:val="22"/>
        </w:rPr>
      </w:pPr>
      <w:r w:rsidRPr="00337744">
        <w:rPr>
          <w:rFonts w:ascii="Arial" w:hAnsi="Arial" w:cs="Arial"/>
          <w:sz w:val="22"/>
          <w:szCs w:val="22"/>
        </w:rPr>
        <w:t>Ability to represent Orchestras Live at regional events and in strategic conversations.</w:t>
      </w:r>
    </w:p>
    <w:p w14:paraId="45BCA82A" w14:textId="1D2E6676" w:rsidR="00337744" w:rsidRPr="00337744" w:rsidRDefault="00337744" w:rsidP="003A54C8">
      <w:pPr>
        <w:pStyle w:val="NormalWeb"/>
        <w:numPr>
          <w:ilvl w:val="0"/>
          <w:numId w:val="30"/>
        </w:numPr>
        <w:spacing w:before="0" w:beforeAutospacing="0" w:after="0" w:afterAutospacing="0"/>
        <w:rPr>
          <w:rFonts w:ascii="Arial" w:hAnsi="Arial" w:cs="Arial"/>
          <w:sz w:val="22"/>
          <w:szCs w:val="22"/>
        </w:rPr>
      </w:pPr>
      <w:r w:rsidRPr="00337744">
        <w:rPr>
          <w:rFonts w:ascii="Arial" w:hAnsi="Arial" w:cs="Arial"/>
          <w:sz w:val="22"/>
          <w:szCs w:val="22"/>
        </w:rPr>
        <w:t>Experience in content creation (e.g., social media, case studies, blogs) to communicate impact effectively.</w:t>
      </w:r>
    </w:p>
    <w:p w14:paraId="2D8CF137" w14:textId="77777777" w:rsidR="00371710" w:rsidRDefault="00371710" w:rsidP="003A54C8">
      <w:pPr>
        <w:pStyle w:val="NormalWeb"/>
        <w:spacing w:before="0" w:beforeAutospacing="0" w:after="0" w:afterAutospacing="0"/>
        <w:rPr>
          <w:rFonts w:ascii="Arial" w:hAnsi="Arial" w:cs="Arial"/>
          <w:b/>
          <w:bCs/>
          <w:sz w:val="22"/>
          <w:szCs w:val="22"/>
        </w:rPr>
      </w:pPr>
    </w:p>
    <w:p w14:paraId="718C3D5B" w14:textId="4DE417AC" w:rsidR="00337744" w:rsidRPr="00337744" w:rsidRDefault="00247131" w:rsidP="003A54C8">
      <w:pPr>
        <w:pStyle w:val="NormalWeb"/>
        <w:spacing w:before="0" w:beforeAutospacing="0" w:after="0" w:afterAutospacing="0"/>
        <w:rPr>
          <w:rFonts w:ascii="Arial" w:hAnsi="Arial" w:cs="Arial"/>
          <w:b/>
          <w:bCs/>
          <w:sz w:val="22"/>
          <w:szCs w:val="22"/>
        </w:rPr>
      </w:pPr>
      <w:r>
        <w:rPr>
          <w:rFonts w:ascii="Arial" w:hAnsi="Arial" w:cs="Arial"/>
          <w:b/>
          <w:bCs/>
          <w:sz w:val="22"/>
          <w:szCs w:val="22"/>
        </w:rPr>
        <w:t>6</w:t>
      </w:r>
      <w:r w:rsidR="00337744" w:rsidRPr="00337744">
        <w:rPr>
          <w:rFonts w:ascii="Arial" w:hAnsi="Arial" w:cs="Arial"/>
          <w:b/>
          <w:bCs/>
          <w:sz w:val="22"/>
          <w:szCs w:val="22"/>
        </w:rPr>
        <w:t>. Data and Impact Monitoring</w:t>
      </w:r>
    </w:p>
    <w:p w14:paraId="2C1AADB1" w14:textId="15DDEF3A" w:rsidR="00337744" w:rsidRPr="00337744" w:rsidRDefault="00337744" w:rsidP="003A54C8">
      <w:pPr>
        <w:pStyle w:val="NormalWeb"/>
        <w:spacing w:before="0" w:beforeAutospacing="0" w:after="0" w:afterAutospacing="0"/>
        <w:rPr>
          <w:rFonts w:ascii="Arial" w:hAnsi="Arial" w:cs="Arial"/>
          <w:sz w:val="22"/>
          <w:szCs w:val="22"/>
        </w:rPr>
      </w:pPr>
      <w:r w:rsidRPr="00337744">
        <w:rPr>
          <w:rFonts w:ascii="Arial" w:hAnsi="Arial" w:cs="Arial"/>
          <w:i/>
          <w:iCs/>
          <w:sz w:val="22"/>
          <w:szCs w:val="22"/>
        </w:rPr>
        <w:t>Why?</w:t>
      </w:r>
      <w:r w:rsidRPr="00337744">
        <w:rPr>
          <w:rFonts w:ascii="Arial" w:hAnsi="Arial" w:cs="Arial"/>
          <w:sz w:val="22"/>
          <w:szCs w:val="22"/>
        </w:rPr>
        <w:t xml:space="preserve"> Evidence-based decision-making is crucial to measure success, report to funders, and refine future programming.</w:t>
      </w:r>
    </w:p>
    <w:p w14:paraId="239412DB" w14:textId="77777777" w:rsidR="00371710" w:rsidRDefault="00337744" w:rsidP="003A54C8">
      <w:pPr>
        <w:pStyle w:val="NormalWeb"/>
        <w:numPr>
          <w:ilvl w:val="0"/>
          <w:numId w:val="31"/>
        </w:numPr>
        <w:spacing w:before="0" w:beforeAutospacing="0" w:after="0" w:afterAutospacing="0"/>
        <w:rPr>
          <w:rFonts w:ascii="Arial" w:hAnsi="Arial" w:cs="Arial"/>
          <w:sz w:val="22"/>
          <w:szCs w:val="22"/>
        </w:rPr>
      </w:pPr>
      <w:r w:rsidRPr="00337744">
        <w:rPr>
          <w:rFonts w:ascii="Arial" w:hAnsi="Arial" w:cs="Arial"/>
          <w:sz w:val="22"/>
          <w:szCs w:val="22"/>
        </w:rPr>
        <w:t>Experience in gathering, analy</w:t>
      </w:r>
      <w:r w:rsidR="00954E12">
        <w:rPr>
          <w:rFonts w:ascii="Arial" w:hAnsi="Arial" w:cs="Arial"/>
          <w:sz w:val="22"/>
          <w:szCs w:val="22"/>
        </w:rPr>
        <w:t>s</w:t>
      </w:r>
      <w:r w:rsidRPr="00337744">
        <w:rPr>
          <w:rFonts w:ascii="Arial" w:hAnsi="Arial" w:cs="Arial"/>
          <w:sz w:val="22"/>
          <w:szCs w:val="22"/>
        </w:rPr>
        <w:t>ing, and presenting data related to engagement and audience impact.</w:t>
      </w:r>
    </w:p>
    <w:p w14:paraId="2E94A766" w14:textId="77777777" w:rsidR="00371710" w:rsidRDefault="00337744" w:rsidP="003A54C8">
      <w:pPr>
        <w:pStyle w:val="NormalWeb"/>
        <w:numPr>
          <w:ilvl w:val="0"/>
          <w:numId w:val="31"/>
        </w:numPr>
        <w:spacing w:before="0" w:beforeAutospacing="0" w:after="0" w:afterAutospacing="0"/>
        <w:rPr>
          <w:rFonts w:ascii="Arial" w:hAnsi="Arial" w:cs="Arial"/>
          <w:sz w:val="22"/>
          <w:szCs w:val="22"/>
        </w:rPr>
      </w:pPr>
      <w:r w:rsidRPr="00337744">
        <w:rPr>
          <w:rFonts w:ascii="Arial" w:hAnsi="Arial" w:cs="Arial"/>
          <w:sz w:val="22"/>
          <w:szCs w:val="22"/>
        </w:rPr>
        <w:t>Ability to collaborate with data specialists to evaluate programme success.</w:t>
      </w:r>
    </w:p>
    <w:p w14:paraId="16862CDB" w14:textId="6FDDE485" w:rsidR="00337744" w:rsidRPr="00337744" w:rsidRDefault="00337744" w:rsidP="003A54C8">
      <w:pPr>
        <w:pStyle w:val="NormalWeb"/>
        <w:numPr>
          <w:ilvl w:val="0"/>
          <w:numId w:val="31"/>
        </w:numPr>
        <w:spacing w:before="0" w:beforeAutospacing="0" w:after="0" w:afterAutospacing="0"/>
        <w:rPr>
          <w:rFonts w:ascii="Arial" w:hAnsi="Arial" w:cs="Arial"/>
          <w:sz w:val="22"/>
          <w:szCs w:val="22"/>
        </w:rPr>
      </w:pPr>
      <w:r w:rsidRPr="00337744">
        <w:rPr>
          <w:rFonts w:ascii="Arial" w:hAnsi="Arial" w:cs="Arial"/>
          <w:sz w:val="22"/>
          <w:szCs w:val="22"/>
        </w:rPr>
        <w:t>Understanding of reporting requirements for funders and stakeholders.</w:t>
      </w:r>
    </w:p>
    <w:p w14:paraId="75B28C33" w14:textId="77777777" w:rsidR="00371710" w:rsidRDefault="00371710" w:rsidP="003A54C8">
      <w:pPr>
        <w:pStyle w:val="NormalWeb"/>
        <w:spacing w:before="0" w:beforeAutospacing="0" w:after="0" w:afterAutospacing="0"/>
        <w:rPr>
          <w:rFonts w:ascii="Arial" w:hAnsi="Arial" w:cs="Arial"/>
          <w:b/>
          <w:bCs/>
          <w:sz w:val="22"/>
          <w:szCs w:val="22"/>
        </w:rPr>
      </w:pPr>
    </w:p>
    <w:p w14:paraId="347380F6" w14:textId="29A143D3" w:rsidR="00337744" w:rsidRPr="00337744" w:rsidRDefault="00247131" w:rsidP="003A54C8">
      <w:pPr>
        <w:pStyle w:val="NormalWeb"/>
        <w:spacing w:before="0" w:beforeAutospacing="0" w:after="0" w:afterAutospacing="0"/>
        <w:rPr>
          <w:rFonts w:ascii="Arial" w:hAnsi="Arial" w:cs="Arial"/>
          <w:b/>
          <w:bCs/>
          <w:sz w:val="22"/>
          <w:szCs w:val="22"/>
        </w:rPr>
      </w:pPr>
      <w:r>
        <w:rPr>
          <w:rFonts w:ascii="Arial" w:hAnsi="Arial" w:cs="Arial"/>
          <w:b/>
          <w:bCs/>
          <w:sz w:val="22"/>
          <w:szCs w:val="22"/>
        </w:rPr>
        <w:t>7</w:t>
      </w:r>
      <w:r w:rsidR="00337744" w:rsidRPr="00337744">
        <w:rPr>
          <w:rFonts w:ascii="Arial" w:hAnsi="Arial" w:cs="Arial"/>
          <w:b/>
          <w:bCs/>
          <w:sz w:val="22"/>
          <w:szCs w:val="22"/>
        </w:rPr>
        <w:t>. Team Collaboration and Strategic Thinking</w:t>
      </w:r>
    </w:p>
    <w:p w14:paraId="4E272812" w14:textId="23DD83A8" w:rsidR="00337744" w:rsidRPr="00337744" w:rsidRDefault="00337744" w:rsidP="003A54C8">
      <w:pPr>
        <w:pStyle w:val="NormalWeb"/>
        <w:spacing w:before="0" w:beforeAutospacing="0" w:after="0" w:afterAutospacing="0"/>
        <w:rPr>
          <w:rFonts w:ascii="Arial" w:hAnsi="Arial" w:cs="Arial"/>
          <w:sz w:val="22"/>
          <w:szCs w:val="22"/>
        </w:rPr>
      </w:pPr>
      <w:r w:rsidRPr="00337744">
        <w:rPr>
          <w:rFonts w:ascii="Arial" w:hAnsi="Arial" w:cs="Arial"/>
          <w:i/>
          <w:iCs/>
          <w:sz w:val="22"/>
          <w:szCs w:val="22"/>
        </w:rPr>
        <w:t>Why?</w:t>
      </w:r>
      <w:r w:rsidRPr="00337744">
        <w:rPr>
          <w:rFonts w:ascii="Arial" w:hAnsi="Arial" w:cs="Arial"/>
          <w:sz w:val="22"/>
          <w:szCs w:val="22"/>
        </w:rPr>
        <w:t xml:space="preserve"> The role sits within a flat-structured, highly collaborative team and contributes to wider organi</w:t>
      </w:r>
      <w:r w:rsidR="00057632">
        <w:rPr>
          <w:rFonts w:ascii="Arial" w:hAnsi="Arial" w:cs="Arial"/>
          <w:sz w:val="22"/>
          <w:szCs w:val="22"/>
        </w:rPr>
        <w:t>s</w:t>
      </w:r>
      <w:r w:rsidRPr="00337744">
        <w:rPr>
          <w:rFonts w:ascii="Arial" w:hAnsi="Arial" w:cs="Arial"/>
          <w:sz w:val="22"/>
          <w:szCs w:val="22"/>
        </w:rPr>
        <w:t>ational strategies.</w:t>
      </w:r>
    </w:p>
    <w:p w14:paraId="253B2467" w14:textId="77777777" w:rsidR="00371710" w:rsidRDefault="00337744" w:rsidP="003A54C8">
      <w:pPr>
        <w:pStyle w:val="NormalWeb"/>
        <w:numPr>
          <w:ilvl w:val="0"/>
          <w:numId w:val="32"/>
        </w:numPr>
        <w:spacing w:before="0" w:beforeAutospacing="0" w:after="0" w:afterAutospacing="0"/>
        <w:rPr>
          <w:rFonts w:ascii="Arial" w:hAnsi="Arial" w:cs="Arial"/>
          <w:sz w:val="22"/>
          <w:szCs w:val="22"/>
        </w:rPr>
      </w:pPr>
      <w:r w:rsidRPr="00337744">
        <w:rPr>
          <w:rFonts w:ascii="Arial" w:hAnsi="Arial" w:cs="Arial"/>
          <w:sz w:val="22"/>
          <w:szCs w:val="22"/>
        </w:rPr>
        <w:t>Experience working in cross-functional teams, contributing to shared artistic and business goals.</w:t>
      </w:r>
    </w:p>
    <w:p w14:paraId="3749CC88" w14:textId="77777777" w:rsidR="00371710" w:rsidRDefault="00337744" w:rsidP="003A54C8">
      <w:pPr>
        <w:pStyle w:val="NormalWeb"/>
        <w:numPr>
          <w:ilvl w:val="0"/>
          <w:numId w:val="32"/>
        </w:numPr>
        <w:spacing w:before="0" w:beforeAutospacing="0" w:after="0" w:afterAutospacing="0"/>
        <w:rPr>
          <w:rFonts w:ascii="Arial" w:hAnsi="Arial" w:cs="Arial"/>
          <w:sz w:val="22"/>
          <w:szCs w:val="22"/>
        </w:rPr>
      </w:pPr>
      <w:r w:rsidRPr="00337744">
        <w:rPr>
          <w:rFonts w:ascii="Arial" w:hAnsi="Arial" w:cs="Arial"/>
          <w:sz w:val="22"/>
          <w:szCs w:val="22"/>
        </w:rPr>
        <w:t>Ability to co-develop strategic initiatives, including digital innovation and creative health projects.</w:t>
      </w:r>
    </w:p>
    <w:p w14:paraId="4F39180D" w14:textId="667BD290" w:rsidR="00337744" w:rsidRPr="00337744" w:rsidRDefault="00337744" w:rsidP="003A54C8">
      <w:pPr>
        <w:pStyle w:val="NormalWeb"/>
        <w:numPr>
          <w:ilvl w:val="0"/>
          <w:numId w:val="32"/>
        </w:numPr>
        <w:spacing w:before="0" w:beforeAutospacing="0" w:after="0" w:afterAutospacing="0"/>
        <w:rPr>
          <w:rFonts w:ascii="Arial" w:hAnsi="Arial" w:cs="Arial"/>
          <w:sz w:val="22"/>
          <w:szCs w:val="22"/>
        </w:rPr>
      </w:pPr>
      <w:r w:rsidRPr="00337744">
        <w:rPr>
          <w:rFonts w:ascii="Arial" w:hAnsi="Arial" w:cs="Arial"/>
          <w:sz w:val="22"/>
          <w:szCs w:val="22"/>
        </w:rPr>
        <w:t>Strong interpersonal skills to support and inspire colleagues.</w:t>
      </w:r>
    </w:p>
    <w:p w14:paraId="46493AF9" w14:textId="77777777" w:rsidR="00371710" w:rsidRDefault="00371710" w:rsidP="003A54C8">
      <w:pPr>
        <w:pStyle w:val="NormalWeb"/>
        <w:spacing w:before="0" w:beforeAutospacing="0" w:after="0" w:afterAutospacing="0"/>
        <w:rPr>
          <w:rFonts w:ascii="Arial" w:hAnsi="Arial" w:cs="Arial"/>
          <w:b/>
          <w:bCs/>
          <w:sz w:val="22"/>
          <w:szCs w:val="22"/>
        </w:rPr>
      </w:pPr>
    </w:p>
    <w:p w14:paraId="5C5C7892" w14:textId="33B66124" w:rsidR="00337744" w:rsidRPr="00337744" w:rsidRDefault="00247131" w:rsidP="003A54C8">
      <w:pPr>
        <w:pStyle w:val="NormalWeb"/>
        <w:spacing w:before="0" w:beforeAutospacing="0" w:after="0" w:afterAutospacing="0"/>
        <w:rPr>
          <w:rFonts w:ascii="Arial" w:hAnsi="Arial" w:cs="Arial"/>
          <w:b/>
          <w:bCs/>
          <w:sz w:val="22"/>
          <w:szCs w:val="22"/>
        </w:rPr>
      </w:pPr>
      <w:r>
        <w:rPr>
          <w:rFonts w:ascii="Arial" w:hAnsi="Arial" w:cs="Arial"/>
          <w:b/>
          <w:bCs/>
          <w:sz w:val="22"/>
          <w:szCs w:val="22"/>
        </w:rPr>
        <w:t>8</w:t>
      </w:r>
      <w:r w:rsidR="00337744" w:rsidRPr="00337744">
        <w:rPr>
          <w:rFonts w:ascii="Arial" w:hAnsi="Arial" w:cs="Arial"/>
          <w:b/>
          <w:bCs/>
          <w:sz w:val="22"/>
          <w:szCs w:val="22"/>
        </w:rPr>
        <w:t>. Financial and Resource Management</w:t>
      </w:r>
    </w:p>
    <w:p w14:paraId="628A6EAD" w14:textId="2F93EE00" w:rsidR="00337744" w:rsidRPr="00337744" w:rsidRDefault="00337744" w:rsidP="003A54C8">
      <w:pPr>
        <w:pStyle w:val="NormalWeb"/>
        <w:spacing w:before="0" w:beforeAutospacing="0" w:after="0" w:afterAutospacing="0"/>
        <w:rPr>
          <w:rFonts w:ascii="Arial" w:hAnsi="Arial" w:cs="Arial"/>
          <w:sz w:val="22"/>
          <w:szCs w:val="22"/>
        </w:rPr>
      </w:pPr>
      <w:r w:rsidRPr="00337744">
        <w:rPr>
          <w:rFonts w:ascii="Arial" w:hAnsi="Arial" w:cs="Arial"/>
          <w:i/>
          <w:iCs/>
          <w:sz w:val="22"/>
          <w:szCs w:val="22"/>
        </w:rPr>
        <w:t>Why?</w:t>
      </w:r>
      <w:r w:rsidRPr="00337744">
        <w:rPr>
          <w:rFonts w:ascii="Arial" w:hAnsi="Arial" w:cs="Arial"/>
          <w:sz w:val="22"/>
          <w:szCs w:val="22"/>
        </w:rPr>
        <w:t xml:space="preserve"> The role involves managing budgets, securing funding, and identifying new revenue streams.</w:t>
      </w:r>
    </w:p>
    <w:p w14:paraId="3DB8BCBD" w14:textId="77777777" w:rsidR="00371710" w:rsidRDefault="00337744" w:rsidP="003A54C8">
      <w:pPr>
        <w:pStyle w:val="NormalWeb"/>
        <w:numPr>
          <w:ilvl w:val="0"/>
          <w:numId w:val="33"/>
        </w:numPr>
        <w:spacing w:before="0" w:beforeAutospacing="0" w:after="0" w:afterAutospacing="0"/>
        <w:rPr>
          <w:rFonts w:ascii="Arial" w:hAnsi="Arial" w:cs="Arial"/>
          <w:sz w:val="22"/>
          <w:szCs w:val="22"/>
        </w:rPr>
      </w:pPr>
      <w:r w:rsidRPr="00337744">
        <w:rPr>
          <w:rFonts w:ascii="Arial" w:hAnsi="Arial" w:cs="Arial"/>
          <w:sz w:val="22"/>
          <w:szCs w:val="22"/>
        </w:rPr>
        <w:t>Experience in budget management, ensuring efficient use of resources.</w:t>
      </w:r>
    </w:p>
    <w:p w14:paraId="47811DD8" w14:textId="77777777" w:rsidR="00371710" w:rsidRDefault="00337744" w:rsidP="003A54C8">
      <w:pPr>
        <w:pStyle w:val="NormalWeb"/>
        <w:numPr>
          <w:ilvl w:val="0"/>
          <w:numId w:val="33"/>
        </w:numPr>
        <w:spacing w:before="0" w:beforeAutospacing="0" w:after="0" w:afterAutospacing="0"/>
        <w:rPr>
          <w:rFonts w:ascii="Arial" w:hAnsi="Arial" w:cs="Arial"/>
          <w:sz w:val="22"/>
          <w:szCs w:val="22"/>
        </w:rPr>
      </w:pPr>
      <w:r w:rsidRPr="00337744">
        <w:rPr>
          <w:rFonts w:ascii="Arial" w:hAnsi="Arial" w:cs="Arial"/>
          <w:sz w:val="22"/>
          <w:szCs w:val="22"/>
        </w:rPr>
        <w:t>Understanding of income generation strategies, including consultancy services.</w:t>
      </w:r>
    </w:p>
    <w:p w14:paraId="2D02788F" w14:textId="06F9CB42" w:rsidR="00537294" w:rsidRDefault="00337744" w:rsidP="003A54C8">
      <w:pPr>
        <w:pStyle w:val="NormalWeb"/>
        <w:numPr>
          <w:ilvl w:val="0"/>
          <w:numId w:val="33"/>
        </w:numPr>
        <w:spacing w:before="0" w:beforeAutospacing="0" w:after="0" w:afterAutospacing="0"/>
        <w:rPr>
          <w:rFonts w:ascii="Arial" w:hAnsi="Arial" w:cs="Arial"/>
          <w:b/>
          <w:bCs/>
          <w:sz w:val="22"/>
          <w:szCs w:val="22"/>
        </w:rPr>
      </w:pPr>
      <w:r w:rsidRPr="00337744">
        <w:rPr>
          <w:rFonts w:ascii="Arial" w:hAnsi="Arial" w:cs="Arial"/>
          <w:sz w:val="22"/>
          <w:szCs w:val="22"/>
        </w:rPr>
        <w:t>Knowledge of fundraising and funding applications</w:t>
      </w:r>
      <w:r w:rsidR="00682680">
        <w:rPr>
          <w:rFonts w:ascii="Arial" w:hAnsi="Arial" w:cs="Arial"/>
          <w:sz w:val="22"/>
          <w:szCs w:val="22"/>
        </w:rPr>
        <w:t>.</w:t>
      </w:r>
      <w:r w:rsidRPr="00682680">
        <w:rPr>
          <w:rFonts w:ascii="Arial" w:hAnsi="Arial" w:cs="Arial"/>
          <w:sz w:val="22"/>
          <w:szCs w:val="22"/>
        </w:rPr>
        <w:t xml:space="preserve"> </w:t>
      </w:r>
    </w:p>
    <w:p w14:paraId="553CFCF0" w14:textId="77777777" w:rsidR="00F26520" w:rsidRPr="00682680" w:rsidRDefault="00F26520" w:rsidP="003A54C8">
      <w:pPr>
        <w:pStyle w:val="NormalWeb"/>
        <w:spacing w:before="0" w:beforeAutospacing="0" w:after="0" w:afterAutospacing="0"/>
        <w:ind w:left="360"/>
        <w:rPr>
          <w:rFonts w:ascii="Arial" w:hAnsi="Arial" w:cs="Arial"/>
          <w:b/>
          <w:bCs/>
          <w:sz w:val="22"/>
          <w:szCs w:val="22"/>
        </w:rPr>
      </w:pPr>
    </w:p>
    <w:p w14:paraId="5E8A31F8" w14:textId="339960B5" w:rsidR="00337744" w:rsidRPr="00337744" w:rsidRDefault="00247131" w:rsidP="003A54C8">
      <w:pPr>
        <w:pStyle w:val="NormalWeb"/>
        <w:spacing w:before="0" w:beforeAutospacing="0" w:after="0" w:afterAutospacing="0"/>
        <w:rPr>
          <w:rFonts w:ascii="Arial" w:hAnsi="Arial" w:cs="Arial"/>
          <w:b/>
          <w:bCs/>
          <w:sz w:val="22"/>
          <w:szCs w:val="22"/>
        </w:rPr>
      </w:pPr>
      <w:r>
        <w:rPr>
          <w:rFonts w:ascii="Arial" w:hAnsi="Arial" w:cs="Arial"/>
          <w:b/>
          <w:bCs/>
          <w:sz w:val="22"/>
          <w:szCs w:val="22"/>
        </w:rPr>
        <w:t>9</w:t>
      </w:r>
      <w:r w:rsidR="00337744" w:rsidRPr="00337744">
        <w:rPr>
          <w:rFonts w:ascii="Arial" w:hAnsi="Arial" w:cs="Arial"/>
          <w:b/>
          <w:bCs/>
          <w:sz w:val="22"/>
          <w:szCs w:val="22"/>
        </w:rPr>
        <w:t>. Diversity and Inclusion</w:t>
      </w:r>
    </w:p>
    <w:p w14:paraId="76ABDD38" w14:textId="76C02E0A" w:rsidR="00337744" w:rsidRPr="00337744" w:rsidRDefault="00337744" w:rsidP="003A54C8">
      <w:pPr>
        <w:pStyle w:val="NormalWeb"/>
        <w:spacing w:before="0" w:beforeAutospacing="0" w:after="0" w:afterAutospacing="0"/>
        <w:rPr>
          <w:rFonts w:ascii="Arial" w:hAnsi="Arial" w:cs="Arial"/>
          <w:sz w:val="22"/>
          <w:szCs w:val="22"/>
        </w:rPr>
      </w:pPr>
      <w:r w:rsidRPr="00337744">
        <w:rPr>
          <w:rFonts w:ascii="Arial" w:hAnsi="Arial" w:cs="Arial"/>
          <w:i/>
          <w:iCs/>
          <w:sz w:val="22"/>
          <w:szCs w:val="22"/>
        </w:rPr>
        <w:t>Why?</w:t>
      </w:r>
      <w:r w:rsidRPr="00337744">
        <w:rPr>
          <w:rFonts w:ascii="Arial" w:hAnsi="Arial" w:cs="Arial"/>
          <w:sz w:val="22"/>
          <w:szCs w:val="22"/>
        </w:rPr>
        <w:t xml:space="preserve"> Orchestras Live is committed to broadening access to orchestral experiences, and this role plays a key part in making that happen.</w:t>
      </w:r>
    </w:p>
    <w:p w14:paraId="0E075423" w14:textId="77777777" w:rsidR="00371710" w:rsidRDefault="00337744" w:rsidP="009B29E4">
      <w:pPr>
        <w:pStyle w:val="NormalWeb"/>
        <w:numPr>
          <w:ilvl w:val="0"/>
          <w:numId w:val="40"/>
        </w:numPr>
        <w:spacing w:before="0" w:beforeAutospacing="0" w:after="0" w:afterAutospacing="0"/>
        <w:ind w:left="709"/>
        <w:rPr>
          <w:rFonts w:ascii="Arial" w:hAnsi="Arial" w:cs="Arial"/>
          <w:sz w:val="22"/>
          <w:szCs w:val="22"/>
        </w:rPr>
      </w:pPr>
      <w:r w:rsidRPr="00337744">
        <w:rPr>
          <w:rFonts w:ascii="Arial" w:hAnsi="Arial" w:cs="Arial"/>
          <w:sz w:val="22"/>
          <w:szCs w:val="22"/>
        </w:rPr>
        <w:t>Demonstrated commitment to diversity, equity, and inclusion in arts programming.</w:t>
      </w:r>
    </w:p>
    <w:p w14:paraId="149458F6" w14:textId="77777777" w:rsidR="00371710" w:rsidRDefault="00337744" w:rsidP="009B29E4">
      <w:pPr>
        <w:pStyle w:val="NormalWeb"/>
        <w:numPr>
          <w:ilvl w:val="0"/>
          <w:numId w:val="40"/>
        </w:numPr>
        <w:spacing w:before="0" w:beforeAutospacing="0" w:after="0" w:afterAutospacing="0"/>
        <w:ind w:left="709"/>
        <w:rPr>
          <w:rFonts w:ascii="Arial" w:hAnsi="Arial" w:cs="Arial"/>
          <w:sz w:val="22"/>
          <w:szCs w:val="22"/>
        </w:rPr>
      </w:pPr>
      <w:r w:rsidRPr="00337744">
        <w:rPr>
          <w:rFonts w:ascii="Arial" w:hAnsi="Arial" w:cs="Arial"/>
          <w:sz w:val="22"/>
          <w:szCs w:val="22"/>
        </w:rPr>
        <w:t>Experience embedding inclusive practices in project design and delivery.</w:t>
      </w:r>
    </w:p>
    <w:p w14:paraId="3A529D4A" w14:textId="33A32377" w:rsidR="00337744" w:rsidRPr="00337744" w:rsidRDefault="00337744" w:rsidP="009B29E4">
      <w:pPr>
        <w:pStyle w:val="NormalWeb"/>
        <w:numPr>
          <w:ilvl w:val="0"/>
          <w:numId w:val="40"/>
        </w:numPr>
        <w:spacing w:before="0" w:beforeAutospacing="0" w:after="0" w:afterAutospacing="0"/>
        <w:ind w:left="709"/>
        <w:rPr>
          <w:rFonts w:ascii="Arial" w:hAnsi="Arial" w:cs="Arial"/>
          <w:sz w:val="22"/>
          <w:szCs w:val="22"/>
        </w:rPr>
      </w:pPr>
      <w:r w:rsidRPr="00337744">
        <w:rPr>
          <w:rFonts w:ascii="Arial" w:hAnsi="Arial" w:cs="Arial"/>
          <w:sz w:val="22"/>
          <w:szCs w:val="22"/>
        </w:rPr>
        <w:t>Understanding of the barriers to participation and strategies to overcome them.</w:t>
      </w:r>
    </w:p>
    <w:p w14:paraId="20D90EB1" w14:textId="77777777" w:rsidR="00371710" w:rsidRDefault="00371710" w:rsidP="003A54C8">
      <w:pPr>
        <w:pStyle w:val="NormalWeb"/>
        <w:spacing w:before="0" w:beforeAutospacing="0" w:after="0" w:afterAutospacing="0"/>
        <w:rPr>
          <w:rFonts w:ascii="Arial" w:hAnsi="Arial" w:cs="Arial"/>
          <w:b/>
          <w:bCs/>
          <w:sz w:val="22"/>
          <w:szCs w:val="22"/>
        </w:rPr>
      </w:pPr>
    </w:p>
    <w:p w14:paraId="4C2985CD" w14:textId="7FD4887C" w:rsidR="00775377" w:rsidRDefault="00247131" w:rsidP="003A54C8">
      <w:pPr>
        <w:pStyle w:val="NormalWeb"/>
        <w:spacing w:before="0" w:beforeAutospacing="0" w:after="0" w:afterAutospacing="0"/>
        <w:rPr>
          <w:rFonts w:ascii="Arial" w:hAnsi="Arial" w:cs="Arial"/>
          <w:sz w:val="22"/>
          <w:szCs w:val="22"/>
        </w:rPr>
      </w:pPr>
      <w:r>
        <w:rPr>
          <w:rFonts w:ascii="Arial" w:hAnsi="Arial" w:cs="Arial"/>
          <w:b/>
          <w:bCs/>
          <w:sz w:val="22"/>
          <w:szCs w:val="22"/>
        </w:rPr>
        <w:t>10</w:t>
      </w:r>
      <w:r w:rsidR="00337744" w:rsidRPr="00337744">
        <w:rPr>
          <w:rFonts w:ascii="Arial" w:hAnsi="Arial" w:cs="Arial"/>
          <w:b/>
          <w:bCs/>
          <w:sz w:val="22"/>
          <w:szCs w:val="22"/>
        </w:rPr>
        <w:t>. Line Management and Leadership</w:t>
      </w:r>
      <w:r w:rsidR="00337744" w:rsidRPr="00337744">
        <w:rPr>
          <w:rFonts w:ascii="Arial" w:hAnsi="Arial" w:cs="Arial"/>
          <w:sz w:val="22"/>
          <w:szCs w:val="22"/>
        </w:rPr>
        <w:t xml:space="preserve"> </w:t>
      </w:r>
    </w:p>
    <w:p w14:paraId="68A92943" w14:textId="78CF84E0" w:rsidR="00337744" w:rsidRPr="00337744" w:rsidRDefault="00337744" w:rsidP="003A54C8">
      <w:pPr>
        <w:pStyle w:val="NormalWeb"/>
        <w:spacing w:before="0" w:beforeAutospacing="0" w:after="0" w:afterAutospacing="0"/>
        <w:rPr>
          <w:rFonts w:ascii="Arial" w:hAnsi="Arial" w:cs="Arial"/>
          <w:b/>
          <w:bCs/>
          <w:sz w:val="22"/>
          <w:szCs w:val="22"/>
        </w:rPr>
      </w:pPr>
      <w:r w:rsidRPr="00337744">
        <w:rPr>
          <w:rFonts w:ascii="Arial" w:hAnsi="Arial" w:cs="Arial"/>
          <w:i/>
          <w:iCs/>
          <w:sz w:val="22"/>
          <w:szCs w:val="22"/>
        </w:rPr>
        <w:t>Why?</w:t>
      </w:r>
      <w:r w:rsidRPr="00337744">
        <w:rPr>
          <w:rFonts w:ascii="Arial" w:hAnsi="Arial" w:cs="Arial"/>
          <w:sz w:val="22"/>
          <w:szCs w:val="22"/>
        </w:rPr>
        <w:t xml:space="preserve"> The role includes managing the </w:t>
      </w:r>
      <w:r w:rsidRPr="00337744">
        <w:rPr>
          <w:rFonts w:ascii="Arial" w:hAnsi="Arial" w:cs="Arial"/>
          <w:b/>
          <w:bCs/>
          <w:sz w:val="22"/>
          <w:szCs w:val="22"/>
        </w:rPr>
        <w:t>Community Impact Coordinator – East</w:t>
      </w:r>
      <w:r w:rsidRPr="00337744">
        <w:rPr>
          <w:rFonts w:ascii="Arial" w:hAnsi="Arial" w:cs="Arial"/>
          <w:sz w:val="22"/>
          <w:szCs w:val="22"/>
        </w:rPr>
        <w:t>, ensuring they are supported and developed.</w:t>
      </w:r>
    </w:p>
    <w:p w14:paraId="3DBEBB10" w14:textId="77777777" w:rsidR="00371710" w:rsidRDefault="00337744" w:rsidP="009B29E4">
      <w:pPr>
        <w:pStyle w:val="NormalWeb"/>
        <w:numPr>
          <w:ilvl w:val="0"/>
          <w:numId w:val="41"/>
        </w:numPr>
        <w:spacing w:before="0" w:beforeAutospacing="0" w:after="0" w:afterAutospacing="0"/>
        <w:ind w:left="709"/>
        <w:rPr>
          <w:rFonts w:ascii="Arial" w:hAnsi="Arial" w:cs="Arial"/>
          <w:sz w:val="22"/>
          <w:szCs w:val="22"/>
        </w:rPr>
      </w:pPr>
      <w:r w:rsidRPr="00337744">
        <w:rPr>
          <w:rFonts w:ascii="Arial" w:hAnsi="Arial" w:cs="Arial"/>
          <w:sz w:val="22"/>
          <w:szCs w:val="22"/>
        </w:rPr>
        <w:t>Experience in supporting and mentoring team members.</w:t>
      </w:r>
    </w:p>
    <w:p w14:paraId="4814A1C1" w14:textId="77777777" w:rsidR="00371710" w:rsidRDefault="00337744" w:rsidP="009B29E4">
      <w:pPr>
        <w:pStyle w:val="NormalWeb"/>
        <w:numPr>
          <w:ilvl w:val="0"/>
          <w:numId w:val="41"/>
        </w:numPr>
        <w:spacing w:before="0" w:beforeAutospacing="0" w:after="0" w:afterAutospacing="0"/>
        <w:ind w:left="709"/>
        <w:rPr>
          <w:rFonts w:ascii="Arial" w:hAnsi="Arial" w:cs="Arial"/>
          <w:sz w:val="22"/>
          <w:szCs w:val="22"/>
        </w:rPr>
      </w:pPr>
      <w:r w:rsidRPr="00337744">
        <w:rPr>
          <w:rFonts w:ascii="Arial" w:hAnsi="Arial" w:cs="Arial"/>
          <w:sz w:val="22"/>
          <w:szCs w:val="22"/>
        </w:rPr>
        <w:t>Ability to oversee workloads, provide constructive feedback, and conduct appraisals.</w:t>
      </w:r>
    </w:p>
    <w:p w14:paraId="3CA0D71E" w14:textId="01557FCE" w:rsidR="00337744" w:rsidRPr="00337744" w:rsidRDefault="00337744" w:rsidP="009B29E4">
      <w:pPr>
        <w:pStyle w:val="NormalWeb"/>
        <w:numPr>
          <w:ilvl w:val="0"/>
          <w:numId w:val="41"/>
        </w:numPr>
        <w:spacing w:before="0" w:beforeAutospacing="0" w:after="0" w:afterAutospacing="0"/>
        <w:ind w:left="709"/>
        <w:rPr>
          <w:rFonts w:ascii="Arial" w:hAnsi="Arial" w:cs="Arial"/>
          <w:sz w:val="22"/>
          <w:szCs w:val="22"/>
        </w:rPr>
      </w:pPr>
      <w:r w:rsidRPr="00337744">
        <w:rPr>
          <w:rFonts w:ascii="Arial" w:hAnsi="Arial" w:cs="Arial"/>
          <w:sz w:val="22"/>
          <w:szCs w:val="22"/>
        </w:rPr>
        <w:t>Strong leadership skills with a collaborative and empowering approach.</w:t>
      </w:r>
    </w:p>
    <w:p w14:paraId="01696355" w14:textId="77777777" w:rsidR="00337744" w:rsidRPr="00337744" w:rsidRDefault="00000000" w:rsidP="009B29E4">
      <w:pPr>
        <w:pStyle w:val="NormalWeb"/>
        <w:spacing w:before="0" w:beforeAutospacing="0" w:after="0" w:afterAutospacing="0"/>
        <w:rPr>
          <w:rFonts w:ascii="Arial" w:hAnsi="Arial" w:cs="Arial"/>
          <w:sz w:val="22"/>
          <w:szCs w:val="22"/>
        </w:rPr>
      </w:pPr>
      <w:r>
        <w:rPr>
          <w:rFonts w:ascii="Arial" w:hAnsi="Arial" w:cs="Arial"/>
          <w:noProof/>
          <w:sz w:val="22"/>
          <w:szCs w:val="22"/>
        </w:rPr>
        <w:pict w14:anchorId="011105C4">
          <v:rect id="_x0000_i1025" style="width:451.3pt;height:.05pt" o:hralign="center" o:hrstd="t" o:hr="t" fillcolor="#a0a0a0" stroked="f"/>
        </w:pict>
      </w:r>
    </w:p>
    <w:p w14:paraId="3485FE4B" w14:textId="77777777" w:rsidR="00597DDA" w:rsidRDefault="00597DDA" w:rsidP="003A54C8">
      <w:pPr>
        <w:pStyle w:val="NormalWeb"/>
        <w:spacing w:before="0" w:beforeAutospacing="0" w:after="0" w:afterAutospacing="0"/>
        <w:rPr>
          <w:rFonts w:ascii="Arial" w:hAnsi="Arial" w:cs="Arial"/>
          <w:b/>
          <w:bCs/>
          <w:sz w:val="22"/>
          <w:szCs w:val="22"/>
        </w:rPr>
      </w:pPr>
    </w:p>
    <w:p w14:paraId="7AF60305" w14:textId="77777777" w:rsidR="00597DDA" w:rsidRDefault="00597DDA" w:rsidP="003A54C8">
      <w:pPr>
        <w:pStyle w:val="NormalWeb"/>
        <w:spacing w:before="0" w:beforeAutospacing="0" w:after="0" w:afterAutospacing="0"/>
        <w:rPr>
          <w:rFonts w:ascii="Arial" w:hAnsi="Arial" w:cs="Arial"/>
          <w:b/>
          <w:bCs/>
          <w:sz w:val="22"/>
          <w:szCs w:val="22"/>
        </w:rPr>
      </w:pPr>
    </w:p>
    <w:p w14:paraId="0D5A3533" w14:textId="77777777" w:rsidR="00380580" w:rsidRDefault="00380580" w:rsidP="003A54C8">
      <w:pPr>
        <w:pStyle w:val="NormalWeb"/>
        <w:spacing w:before="0" w:beforeAutospacing="0" w:after="0" w:afterAutospacing="0"/>
        <w:rPr>
          <w:rFonts w:ascii="Arial" w:hAnsi="Arial" w:cs="Arial"/>
          <w:b/>
          <w:bCs/>
          <w:sz w:val="28"/>
          <w:szCs w:val="28"/>
        </w:rPr>
      </w:pPr>
    </w:p>
    <w:p w14:paraId="20A16DFF" w14:textId="28C7A037" w:rsidR="00D10A58" w:rsidRPr="006F1131" w:rsidRDefault="00337744" w:rsidP="003A54C8">
      <w:pPr>
        <w:pStyle w:val="NormalWeb"/>
        <w:spacing w:before="0" w:beforeAutospacing="0" w:after="0" w:afterAutospacing="0"/>
        <w:rPr>
          <w:rFonts w:ascii="Arial" w:hAnsi="Arial" w:cs="Arial"/>
          <w:b/>
          <w:bCs/>
          <w:sz w:val="28"/>
          <w:szCs w:val="28"/>
        </w:rPr>
      </w:pPr>
      <w:r w:rsidRPr="006F1131">
        <w:rPr>
          <w:rFonts w:ascii="Arial" w:hAnsi="Arial" w:cs="Arial"/>
          <w:b/>
          <w:bCs/>
          <w:sz w:val="28"/>
          <w:szCs w:val="28"/>
        </w:rPr>
        <w:lastRenderedPageBreak/>
        <w:t>Desirable Skills and Experience</w:t>
      </w:r>
    </w:p>
    <w:p w14:paraId="7E751395" w14:textId="77777777" w:rsidR="009A7A91" w:rsidRPr="00337744" w:rsidRDefault="009A7A91" w:rsidP="003A54C8">
      <w:pPr>
        <w:pStyle w:val="NormalWeb"/>
        <w:spacing w:before="0" w:beforeAutospacing="0" w:after="0" w:afterAutospacing="0"/>
        <w:rPr>
          <w:rFonts w:ascii="Arial" w:hAnsi="Arial" w:cs="Arial"/>
          <w:sz w:val="22"/>
          <w:szCs w:val="22"/>
        </w:rPr>
      </w:pPr>
    </w:p>
    <w:p w14:paraId="00D95F38" w14:textId="7CB4B5EC" w:rsidR="00337744" w:rsidRDefault="00337744" w:rsidP="003A54C8">
      <w:pPr>
        <w:pStyle w:val="NormalWeb"/>
        <w:spacing w:before="0" w:beforeAutospacing="0" w:after="0" w:afterAutospacing="0"/>
        <w:rPr>
          <w:rFonts w:ascii="Arial" w:hAnsi="Arial" w:cs="Arial"/>
          <w:sz w:val="22"/>
          <w:szCs w:val="22"/>
        </w:rPr>
      </w:pPr>
      <w:r w:rsidRPr="00337744">
        <w:rPr>
          <w:rFonts w:ascii="Arial" w:hAnsi="Arial" w:cs="Arial"/>
          <w:b/>
          <w:bCs/>
          <w:sz w:val="22"/>
          <w:szCs w:val="22"/>
        </w:rPr>
        <w:t>Knowledge of Regional and National Arts Funding Structures</w:t>
      </w:r>
      <w:r w:rsidRPr="00337744">
        <w:rPr>
          <w:rFonts w:ascii="Arial" w:hAnsi="Arial" w:cs="Arial"/>
          <w:sz w:val="22"/>
          <w:szCs w:val="22"/>
        </w:rPr>
        <w:br/>
      </w:r>
      <w:r w:rsidRPr="00337744">
        <w:rPr>
          <w:rFonts w:ascii="Arial" w:hAnsi="Arial" w:cs="Arial"/>
          <w:i/>
          <w:iCs/>
          <w:sz w:val="22"/>
          <w:szCs w:val="22"/>
        </w:rPr>
        <w:t>Why?</w:t>
      </w:r>
      <w:r w:rsidRPr="00337744">
        <w:rPr>
          <w:rFonts w:ascii="Arial" w:hAnsi="Arial" w:cs="Arial"/>
          <w:sz w:val="22"/>
          <w:szCs w:val="22"/>
        </w:rPr>
        <w:t xml:space="preserve"> Understanding the landscape of public and private arts funding will help in developing sustainable programmes.</w:t>
      </w:r>
    </w:p>
    <w:p w14:paraId="0E5F5A81" w14:textId="77777777" w:rsidR="006F1131" w:rsidRPr="00337744" w:rsidRDefault="006F1131" w:rsidP="003A54C8">
      <w:pPr>
        <w:pStyle w:val="NormalWeb"/>
        <w:spacing w:before="0" w:beforeAutospacing="0" w:after="0" w:afterAutospacing="0"/>
        <w:rPr>
          <w:rFonts w:ascii="Arial" w:hAnsi="Arial" w:cs="Arial"/>
          <w:sz w:val="22"/>
          <w:szCs w:val="22"/>
        </w:rPr>
      </w:pPr>
    </w:p>
    <w:p w14:paraId="2E26955A" w14:textId="29597AB2" w:rsidR="00337744" w:rsidRDefault="00337744" w:rsidP="01912A23">
      <w:pPr>
        <w:pStyle w:val="NormalWeb"/>
        <w:spacing w:before="0" w:beforeAutospacing="0" w:after="0" w:afterAutospacing="0"/>
        <w:rPr>
          <w:rFonts w:ascii="Arial" w:hAnsi="Arial" w:cs="Arial"/>
          <w:sz w:val="22"/>
          <w:szCs w:val="22"/>
        </w:rPr>
      </w:pPr>
      <w:r w:rsidRPr="01912A23">
        <w:rPr>
          <w:rFonts w:ascii="Arial" w:hAnsi="Arial" w:cs="Arial"/>
          <w:b/>
          <w:bCs/>
          <w:sz w:val="22"/>
          <w:szCs w:val="22"/>
        </w:rPr>
        <w:t>Experience</w:t>
      </w:r>
      <w:r w:rsidR="00326322">
        <w:rPr>
          <w:rFonts w:ascii="Arial" w:hAnsi="Arial" w:cs="Arial"/>
          <w:b/>
          <w:bCs/>
          <w:sz w:val="22"/>
          <w:szCs w:val="22"/>
        </w:rPr>
        <w:t>,</w:t>
      </w:r>
      <w:r w:rsidRPr="01912A23">
        <w:rPr>
          <w:rFonts w:ascii="Arial" w:hAnsi="Arial" w:cs="Arial"/>
          <w:b/>
          <w:bCs/>
          <w:sz w:val="22"/>
          <w:szCs w:val="22"/>
        </w:rPr>
        <w:t xml:space="preserve"> </w:t>
      </w:r>
      <w:r w:rsidR="04DECB14" w:rsidRPr="01912A23">
        <w:rPr>
          <w:rFonts w:ascii="Arial" w:hAnsi="Arial" w:cs="Arial"/>
          <w:b/>
          <w:bCs/>
          <w:sz w:val="22"/>
          <w:szCs w:val="22"/>
        </w:rPr>
        <w:t xml:space="preserve">or an </w:t>
      </w:r>
      <w:r w:rsidR="00326322">
        <w:rPr>
          <w:rFonts w:ascii="Arial" w:hAnsi="Arial" w:cs="Arial"/>
          <w:b/>
          <w:bCs/>
          <w:sz w:val="22"/>
          <w:szCs w:val="22"/>
        </w:rPr>
        <w:t xml:space="preserve">active </w:t>
      </w:r>
      <w:r w:rsidR="04DECB14" w:rsidRPr="01912A23">
        <w:rPr>
          <w:rFonts w:ascii="Arial" w:hAnsi="Arial" w:cs="Arial"/>
          <w:b/>
          <w:bCs/>
          <w:sz w:val="22"/>
          <w:szCs w:val="22"/>
        </w:rPr>
        <w:t>interest</w:t>
      </w:r>
      <w:r w:rsidR="00326322">
        <w:rPr>
          <w:rFonts w:ascii="Arial" w:hAnsi="Arial" w:cs="Arial"/>
          <w:b/>
          <w:bCs/>
          <w:sz w:val="22"/>
          <w:szCs w:val="22"/>
        </w:rPr>
        <w:t>,</w:t>
      </w:r>
      <w:r w:rsidR="04DECB14" w:rsidRPr="01912A23">
        <w:rPr>
          <w:rFonts w:ascii="Arial" w:hAnsi="Arial" w:cs="Arial"/>
          <w:b/>
          <w:bCs/>
          <w:sz w:val="22"/>
          <w:szCs w:val="22"/>
        </w:rPr>
        <w:t xml:space="preserve"> </w:t>
      </w:r>
      <w:r w:rsidRPr="01912A23">
        <w:rPr>
          <w:rFonts w:ascii="Arial" w:hAnsi="Arial" w:cs="Arial"/>
          <w:b/>
          <w:bCs/>
          <w:sz w:val="22"/>
          <w:szCs w:val="22"/>
        </w:rPr>
        <w:t>in Creative Health Initiatives</w:t>
      </w:r>
      <w:r>
        <w:br/>
      </w:r>
      <w:r w:rsidRPr="01912A23">
        <w:rPr>
          <w:rFonts w:ascii="Arial" w:hAnsi="Arial" w:cs="Arial"/>
          <w:i/>
          <w:iCs/>
          <w:sz w:val="22"/>
          <w:szCs w:val="22"/>
        </w:rPr>
        <w:t>Why?</w:t>
      </w:r>
      <w:r w:rsidRPr="01912A23">
        <w:rPr>
          <w:rFonts w:ascii="Arial" w:hAnsi="Arial" w:cs="Arial"/>
          <w:sz w:val="22"/>
          <w:szCs w:val="22"/>
        </w:rPr>
        <w:t xml:space="preserve"> The role involves expanding Orchestras Live’s work in Creative Health, including partnerships with healthcare providers.</w:t>
      </w:r>
    </w:p>
    <w:p w14:paraId="5650D6D4" w14:textId="77777777" w:rsidR="006F1131" w:rsidRPr="00337744" w:rsidRDefault="006F1131" w:rsidP="003A54C8">
      <w:pPr>
        <w:pStyle w:val="NormalWeb"/>
        <w:spacing w:before="0" w:beforeAutospacing="0" w:after="0" w:afterAutospacing="0"/>
        <w:rPr>
          <w:rFonts w:ascii="Arial" w:hAnsi="Arial" w:cs="Arial"/>
          <w:sz w:val="22"/>
          <w:szCs w:val="22"/>
        </w:rPr>
      </w:pPr>
    </w:p>
    <w:p w14:paraId="193C6568" w14:textId="5B097254" w:rsidR="00337744" w:rsidRDefault="00337744" w:rsidP="003A54C8">
      <w:pPr>
        <w:pStyle w:val="NormalWeb"/>
        <w:spacing w:before="0" w:beforeAutospacing="0" w:after="0" w:afterAutospacing="0"/>
        <w:rPr>
          <w:rFonts w:ascii="Arial" w:hAnsi="Arial" w:cs="Arial"/>
          <w:sz w:val="22"/>
          <w:szCs w:val="22"/>
        </w:rPr>
      </w:pPr>
      <w:r w:rsidRPr="00337744">
        <w:rPr>
          <w:rFonts w:ascii="Arial" w:hAnsi="Arial" w:cs="Arial"/>
          <w:b/>
          <w:bCs/>
          <w:sz w:val="22"/>
          <w:szCs w:val="22"/>
        </w:rPr>
        <w:t>Understanding of Audience Development Strategies</w:t>
      </w:r>
      <w:r w:rsidRPr="00337744">
        <w:rPr>
          <w:rFonts w:ascii="Arial" w:hAnsi="Arial" w:cs="Arial"/>
          <w:sz w:val="22"/>
          <w:szCs w:val="22"/>
        </w:rPr>
        <w:br/>
      </w:r>
      <w:r w:rsidRPr="00337744">
        <w:rPr>
          <w:rFonts w:ascii="Arial" w:hAnsi="Arial" w:cs="Arial"/>
          <w:i/>
          <w:iCs/>
          <w:sz w:val="22"/>
          <w:szCs w:val="22"/>
        </w:rPr>
        <w:t>Why?</w:t>
      </w:r>
      <w:r w:rsidRPr="00337744">
        <w:rPr>
          <w:rFonts w:ascii="Arial" w:hAnsi="Arial" w:cs="Arial"/>
          <w:sz w:val="22"/>
          <w:szCs w:val="22"/>
        </w:rPr>
        <w:t xml:space="preserve"> The role requires engaging new and diverse audiences in orchestral experiences.</w:t>
      </w:r>
    </w:p>
    <w:p w14:paraId="7BF79D58" w14:textId="77777777" w:rsidR="006F1131" w:rsidRPr="00337744" w:rsidRDefault="006F1131" w:rsidP="003A54C8">
      <w:pPr>
        <w:pStyle w:val="NormalWeb"/>
        <w:spacing w:before="0" w:beforeAutospacing="0" w:after="0" w:afterAutospacing="0"/>
        <w:rPr>
          <w:rFonts w:ascii="Arial" w:hAnsi="Arial" w:cs="Arial"/>
          <w:sz w:val="22"/>
          <w:szCs w:val="22"/>
        </w:rPr>
      </w:pPr>
    </w:p>
    <w:p w14:paraId="3D0AFF3D" w14:textId="54264E0B" w:rsidR="00337744" w:rsidRPr="00337744" w:rsidRDefault="00337744" w:rsidP="003A54C8">
      <w:pPr>
        <w:pStyle w:val="NormalWeb"/>
        <w:spacing w:before="0" w:beforeAutospacing="0" w:after="0" w:afterAutospacing="0"/>
        <w:rPr>
          <w:rFonts w:ascii="Arial" w:hAnsi="Arial" w:cs="Arial"/>
          <w:sz w:val="22"/>
          <w:szCs w:val="22"/>
        </w:rPr>
      </w:pPr>
      <w:r w:rsidRPr="00337744">
        <w:rPr>
          <w:rFonts w:ascii="Arial" w:hAnsi="Arial" w:cs="Arial"/>
          <w:b/>
          <w:bCs/>
          <w:sz w:val="22"/>
          <w:szCs w:val="22"/>
        </w:rPr>
        <w:t>Experience in Digital Innovation in the Arts</w:t>
      </w:r>
      <w:r w:rsidRPr="00337744">
        <w:rPr>
          <w:rFonts w:ascii="Arial" w:hAnsi="Arial" w:cs="Arial"/>
          <w:sz w:val="22"/>
          <w:szCs w:val="22"/>
        </w:rPr>
        <w:br/>
      </w:r>
      <w:r w:rsidRPr="00337744">
        <w:rPr>
          <w:rFonts w:ascii="Arial" w:hAnsi="Arial" w:cs="Arial"/>
          <w:i/>
          <w:iCs/>
          <w:sz w:val="22"/>
          <w:szCs w:val="22"/>
        </w:rPr>
        <w:t>Why?</w:t>
      </w:r>
      <w:r w:rsidRPr="00337744">
        <w:rPr>
          <w:rFonts w:ascii="Arial" w:hAnsi="Arial" w:cs="Arial"/>
          <w:sz w:val="22"/>
          <w:szCs w:val="22"/>
        </w:rPr>
        <w:t xml:space="preserve"> Exploring digital </w:t>
      </w:r>
      <w:r w:rsidR="005369F4">
        <w:rPr>
          <w:rFonts w:ascii="Arial" w:hAnsi="Arial" w:cs="Arial"/>
          <w:sz w:val="22"/>
          <w:szCs w:val="22"/>
        </w:rPr>
        <w:t xml:space="preserve">and hybrid (live/digital) </w:t>
      </w:r>
      <w:r w:rsidRPr="00337744">
        <w:rPr>
          <w:rFonts w:ascii="Arial" w:hAnsi="Arial" w:cs="Arial"/>
          <w:sz w:val="22"/>
          <w:szCs w:val="22"/>
        </w:rPr>
        <w:t>approaches can enhance accessibility and participation.</w:t>
      </w:r>
    </w:p>
    <w:p w14:paraId="69EEAF0C" w14:textId="77777777" w:rsidR="00337744" w:rsidRDefault="00000000" w:rsidP="003A54C8">
      <w:pPr>
        <w:pStyle w:val="NormalWeb"/>
        <w:spacing w:before="0" w:beforeAutospacing="0" w:after="0" w:afterAutospacing="0"/>
        <w:rPr>
          <w:rFonts w:ascii="Arial" w:hAnsi="Arial" w:cs="Arial"/>
          <w:noProof/>
          <w:sz w:val="22"/>
          <w:szCs w:val="22"/>
        </w:rPr>
      </w:pPr>
      <w:r>
        <w:rPr>
          <w:rFonts w:ascii="Arial" w:hAnsi="Arial" w:cs="Arial"/>
          <w:noProof/>
          <w:sz w:val="22"/>
          <w:szCs w:val="22"/>
        </w:rPr>
        <w:pict w14:anchorId="0516DF43">
          <v:rect id="_x0000_i1026" style="width:451.3pt;height:.05pt" o:hralign="center" o:hrstd="t" o:hr="t" fillcolor="#a0a0a0" stroked="f"/>
        </w:pict>
      </w:r>
    </w:p>
    <w:p w14:paraId="3AD4126B" w14:textId="77777777" w:rsidR="006F1131" w:rsidRPr="00337744" w:rsidRDefault="006F1131" w:rsidP="006F1131">
      <w:pPr>
        <w:pStyle w:val="NormalWeb"/>
        <w:spacing w:before="0" w:beforeAutospacing="0" w:after="0" w:afterAutospacing="0"/>
        <w:rPr>
          <w:rFonts w:ascii="Arial" w:hAnsi="Arial" w:cs="Arial"/>
          <w:sz w:val="22"/>
          <w:szCs w:val="22"/>
        </w:rPr>
      </w:pPr>
    </w:p>
    <w:p w14:paraId="04BE4677" w14:textId="77777777" w:rsidR="00337744" w:rsidRDefault="00337744" w:rsidP="003A54C8">
      <w:pPr>
        <w:pStyle w:val="NormalWeb"/>
        <w:spacing w:before="0" w:beforeAutospacing="0" w:after="0" w:afterAutospacing="0"/>
        <w:rPr>
          <w:rFonts w:ascii="Arial" w:hAnsi="Arial" w:cs="Arial"/>
          <w:b/>
          <w:bCs/>
          <w:sz w:val="28"/>
          <w:szCs w:val="28"/>
        </w:rPr>
      </w:pPr>
      <w:r w:rsidRPr="006F1131">
        <w:rPr>
          <w:rFonts w:ascii="Arial" w:hAnsi="Arial" w:cs="Arial"/>
          <w:b/>
          <w:bCs/>
          <w:sz w:val="28"/>
          <w:szCs w:val="28"/>
        </w:rPr>
        <w:t>Attributes and Approach</w:t>
      </w:r>
    </w:p>
    <w:p w14:paraId="7D76A118" w14:textId="77777777" w:rsidR="006F1131" w:rsidRPr="006F1131" w:rsidRDefault="006F1131" w:rsidP="003A54C8">
      <w:pPr>
        <w:pStyle w:val="NormalWeb"/>
        <w:spacing w:before="0" w:beforeAutospacing="0" w:after="0" w:afterAutospacing="0"/>
        <w:rPr>
          <w:rFonts w:ascii="Arial" w:hAnsi="Arial" w:cs="Arial"/>
          <w:b/>
          <w:bCs/>
          <w:sz w:val="28"/>
          <w:szCs w:val="28"/>
        </w:rPr>
      </w:pPr>
    </w:p>
    <w:p w14:paraId="3650B2CA" w14:textId="77777777" w:rsidR="00C81C6B" w:rsidRDefault="00337744" w:rsidP="003A54C8">
      <w:pPr>
        <w:pStyle w:val="NormalWeb"/>
        <w:numPr>
          <w:ilvl w:val="0"/>
          <w:numId w:val="12"/>
        </w:numPr>
        <w:spacing w:before="0" w:beforeAutospacing="0" w:after="0" w:afterAutospacing="0"/>
        <w:rPr>
          <w:rFonts w:ascii="Arial" w:hAnsi="Arial" w:cs="Arial"/>
          <w:sz w:val="22"/>
          <w:szCs w:val="22"/>
        </w:rPr>
      </w:pPr>
      <w:r w:rsidRPr="00337744">
        <w:rPr>
          <w:rFonts w:ascii="Arial" w:hAnsi="Arial" w:cs="Arial"/>
          <w:b/>
          <w:bCs/>
          <w:sz w:val="22"/>
          <w:szCs w:val="22"/>
        </w:rPr>
        <w:t>Strategic Thinker</w:t>
      </w:r>
      <w:r w:rsidRPr="00337744">
        <w:rPr>
          <w:rFonts w:ascii="Arial" w:hAnsi="Arial" w:cs="Arial"/>
          <w:sz w:val="22"/>
          <w:szCs w:val="22"/>
        </w:rPr>
        <w:t xml:space="preserve"> – Able to identify and develop opportunities for growth and impact.</w:t>
      </w:r>
    </w:p>
    <w:p w14:paraId="3255D107" w14:textId="77777777" w:rsidR="00C81C6B" w:rsidRDefault="00337744" w:rsidP="003A54C8">
      <w:pPr>
        <w:pStyle w:val="NormalWeb"/>
        <w:numPr>
          <w:ilvl w:val="0"/>
          <w:numId w:val="12"/>
        </w:numPr>
        <w:spacing w:before="0" w:beforeAutospacing="0" w:after="0" w:afterAutospacing="0"/>
        <w:rPr>
          <w:rFonts w:ascii="Arial" w:hAnsi="Arial" w:cs="Arial"/>
          <w:sz w:val="22"/>
          <w:szCs w:val="22"/>
        </w:rPr>
      </w:pPr>
      <w:r w:rsidRPr="00337744">
        <w:rPr>
          <w:rFonts w:ascii="Arial" w:hAnsi="Arial" w:cs="Arial"/>
          <w:b/>
          <w:bCs/>
          <w:sz w:val="22"/>
          <w:szCs w:val="22"/>
        </w:rPr>
        <w:t>Proactive and Self-Motivated</w:t>
      </w:r>
      <w:r w:rsidRPr="00337744">
        <w:rPr>
          <w:rFonts w:ascii="Arial" w:hAnsi="Arial" w:cs="Arial"/>
          <w:sz w:val="22"/>
          <w:szCs w:val="22"/>
        </w:rPr>
        <w:t xml:space="preserve"> – A natural problem-solver who takes initiative and drives projects forward.</w:t>
      </w:r>
    </w:p>
    <w:p w14:paraId="7F0515E2" w14:textId="77777777" w:rsidR="00C81C6B" w:rsidRDefault="00337744" w:rsidP="003A54C8">
      <w:pPr>
        <w:pStyle w:val="NormalWeb"/>
        <w:numPr>
          <w:ilvl w:val="0"/>
          <w:numId w:val="12"/>
        </w:numPr>
        <w:spacing w:before="0" w:beforeAutospacing="0" w:after="0" w:afterAutospacing="0"/>
        <w:rPr>
          <w:rFonts w:ascii="Arial" w:hAnsi="Arial" w:cs="Arial"/>
          <w:sz w:val="22"/>
          <w:szCs w:val="22"/>
        </w:rPr>
      </w:pPr>
      <w:r w:rsidRPr="00337744">
        <w:rPr>
          <w:rFonts w:ascii="Arial" w:hAnsi="Arial" w:cs="Arial"/>
          <w:b/>
          <w:bCs/>
          <w:sz w:val="22"/>
          <w:szCs w:val="22"/>
        </w:rPr>
        <w:t>Collaborative and Open-Minded</w:t>
      </w:r>
      <w:r w:rsidRPr="00337744">
        <w:rPr>
          <w:rFonts w:ascii="Arial" w:hAnsi="Arial" w:cs="Arial"/>
          <w:sz w:val="22"/>
          <w:szCs w:val="22"/>
        </w:rPr>
        <w:t xml:space="preserve"> – Works effectively with diverse partners and colleagues.</w:t>
      </w:r>
    </w:p>
    <w:p w14:paraId="045EDE88" w14:textId="77777777" w:rsidR="00C81C6B" w:rsidRDefault="00337744" w:rsidP="003A54C8">
      <w:pPr>
        <w:pStyle w:val="NormalWeb"/>
        <w:numPr>
          <w:ilvl w:val="0"/>
          <w:numId w:val="12"/>
        </w:numPr>
        <w:spacing w:before="0" w:beforeAutospacing="0" w:after="0" w:afterAutospacing="0"/>
        <w:rPr>
          <w:rFonts w:ascii="Arial" w:hAnsi="Arial" w:cs="Arial"/>
          <w:sz w:val="22"/>
          <w:szCs w:val="22"/>
        </w:rPr>
      </w:pPr>
      <w:r w:rsidRPr="00337744">
        <w:rPr>
          <w:rFonts w:ascii="Arial" w:hAnsi="Arial" w:cs="Arial"/>
          <w:b/>
          <w:bCs/>
          <w:sz w:val="22"/>
          <w:szCs w:val="22"/>
        </w:rPr>
        <w:t>Resilient and Adaptable</w:t>
      </w:r>
      <w:r w:rsidRPr="00337744">
        <w:rPr>
          <w:rFonts w:ascii="Arial" w:hAnsi="Arial" w:cs="Arial"/>
          <w:sz w:val="22"/>
          <w:szCs w:val="22"/>
        </w:rPr>
        <w:t xml:space="preserve"> – Comfortable navigating change and complexity.</w:t>
      </w:r>
    </w:p>
    <w:p w14:paraId="12A1F450" w14:textId="3EDECCAD" w:rsidR="00337744" w:rsidRPr="00337744" w:rsidRDefault="00337744" w:rsidP="003A54C8">
      <w:pPr>
        <w:pStyle w:val="NormalWeb"/>
        <w:numPr>
          <w:ilvl w:val="0"/>
          <w:numId w:val="12"/>
        </w:numPr>
        <w:spacing w:before="0" w:beforeAutospacing="0" w:after="0" w:afterAutospacing="0"/>
        <w:rPr>
          <w:rFonts w:ascii="Arial" w:hAnsi="Arial" w:cs="Arial"/>
          <w:sz w:val="22"/>
          <w:szCs w:val="22"/>
        </w:rPr>
      </w:pPr>
      <w:r w:rsidRPr="00337744">
        <w:rPr>
          <w:rFonts w:ascii="Arial" w:hAnsi="Arial" w:cs="Arial"/>
          <w:b/>
          <w:bCs/>
          <w:sz w:val="22"/>
          <w:szCs w:val="22"/>
        </w:rPr>
        <w:t>Passionate about the Arts and Social Impact</w:t>
      </w:r>
      <w:r w:rsidRPr="00337744">
        <w:rPr>
          <w:rFonts w:ascii="Arial" w:hAnsi="Arial" w:cs="Arial"/>
          <w:sz w:val="22"/>
          <w:szCs w:val="22"/>
        </w:rPr>
        <w:t xml:space="preserve"> – Believes in the power of orchestral music to transform communities.</w:t>
      </w:r>
    </w:p>
    <w:p w14:paraId="068C7E46" w14:textId="77777777" w:rsidR="00337744" w:rsidRPr="0027014C" w:rsidRDefault="00337744" w:rsidP="003A54C8">
      <w:pPr>
        <w:pStyle w:val="NormalWeb"/>
        <w:spacing w:before="0" w:beforeAutospacing="0" w:after="0" w:afterAutospacing="0"/>
        <w:rPr>
          <w:rFonts w:ascii="Arial" w:hAnsi="Arial" w:cs="Arial"/>
          <w:sz w:val="22"/>
          <w:szCs w:val="22"/>
        </w:rPr>
      </w:pPr>
    </w:p>
    <w:p w14:paraId="6473D2CB" w14:textId="77777777" w:rsidR="00377481" w:rsidRDefault="00377481" w:rsidP="003A54C8">
      <w:pPr>
        <w:widowControl w:val="0"/>
        <w:autoSpaceDE w:val="0"/>
        <w:autoSpaceDN w:val="0"/>
        <w:adjustRightInd w:val="0"/>
        <w:rPr>
          <w:rFonts w:ascii="Arial" w:hAnsi="Arial" w:cs="Arial"/>
          <w:b/>
          <w:bCs/>
          <w:sz w:val="22"/>
          <w:szCs w:val="22"/>
        </w:rPr>
      </w:pPr>
    </w:p>
    <w:p w14:paraId="7094497C" w14:textId="40CCC9D1" w:rsidR="00247131" w:rsidRDefault="00247131" w:rsidP="003A54C8">
      <w:pPr>
        <w:rPr>
          <w:rFonts w:ascii="Arial" w:hAnsi="Arial" w:cs="Arial"/>
          <w:b/>
          <w:bCs/>
          <w:sz w:val="28"/>
          <w:szCs w:val="28"/>
          <w:lang w:val="en-GB"/>
        </w:rPr>
      </w:pPr>
      <w:r w:rsidRPr="00BD7BCB">
        <w:rPr>
          <w:rFonts w:ascii="Arial" w:hAnsi="Arial" w:cs="Arial"/>
          <w:b/>
          <w:bCs/>
          <w:sz w:val="28"/>
          <w:szCs w:val="28"/>
        </w:rPr>
        <w:t>How to apply</w:t>
      </w:r>
    </w:p>
    <w:p w14:paraId="149796A9" w14:textId="77777777" w:rsidR="003D4A2D" w:rsidRDefault="003D4A2D" w:rsidP="003A54C8">
      <w:pPr>
        <w:rPr>
          <w:rFonts w:ascii="Arial" w:hAnsi="Arial" w:cs="Arial"/>
          <w:sz w:val="22"/>
          <w:szCs w:val="22"/>
          <w:lang w:val="en"/>
        </w:rPr>
      </w:pPr>
    </w:p>
    <w:p w14:paraId="5167C266" w14:textId="77777777" w:rsidR="00035C92" w:rsidRDefault="009821B5" w:rsidP="003A54C8">
      <w:pPr>
        <w:rPr>
          <w:rFonts w:ascii="Arial" w:hAnsi="Arial" w:cs="Arial"/>
          <w:sz w:val="22"/>
          <w:szCs w:val="22"/>
        </w:rPr>
      </w:pPr>
      <w:r>
        <w:rPr>
          <w:rFonts w:ascii="Arial" w:hAnsi="Arial" w:cs="Arial"/>
          <w:sz w:val="22"/>
          <w:szCs w:val="22"/>
          <w:lang w:val="en"/>
        </w:rPr>
        <w:t>Explore the following content to find out more about the role</w:t>
      </w:r>
      <w:r w:rsidR="00035C92">
        <w:rPr>
          <w:rFonts w:ascii="Arial" w:hAnsi="Arial" w:cs="Arial"/>
          <w:sz w:val="22"/>
          <w:szCs w:val="22"/>
        </w:rPr>
        <w:t>:</w:t>
      </w:r>
    </w:p>
    <w:p w14:paraId="2AC13872" w14:textId="77777777" w:rsidR="00035C92" w:rsidRDefault="00035C92" w:rsidP="003A54C8">
      <w:pPr>
        <w:rPr>
          <w:rFonts w:ascii="Arial" w:hAnsi="Arial" w:cs="Arial"/>
          <w:sz w:val="22"/>
          <w:szCs w:val="22"/>
        </w:rPr>
      </w:pPr>
    </w:p>
    <w:p w14:paraId="3131CF3A" w14:textId="77777777" w:rsidR="00035C92" w:rsidRPr="00035C92" w:rsidRDefault="004711F7" w:rsidP="004711F7">
      <w:pPr>
        <w:pStyle w:val="ListParagraph"/>
        <w:numPr>
          <w:ilvl w:val="0"/>
          <w:numId w:val="42"/>
        </w:numPr>
        <w:rPr>
          <w:rFonts w:ascii="Arial" w:hAnsi="Arial" w:cs="Arial"/>
          <w:sz w:val="22"/>
          <w:szCs w:val="22"/>
          <w:lang w:val="en"/>
        </w:rPr>
      </w:pPr>
      <w:hyperlink r:id="rId12" w:history="1">
        <w:r w:rsidRPr="00035C92">
          <w:rPr>
            <w:rStyle w:val="Hyperlink"/>
            <w:rFonts w:ascii="Arial" w:hAnsi="Arial" w:cs="Arial"/>
            <w:sz w:val="22"/>
            <w:szCs w:val="22"/>
          </w:rPr>
          <w:t>Blog: the impact of a long-term residency in Great Yarmouth | Orchestras Live</w:t>
        </w:r>
      </w:hyperlink>
    </w:p>
    <w:p w14:paraId="29344352" w14:textId="77777777" w:rsidR="00035C92" w:rsidRPr="00035C92" w:rsidRDefault="004711F7" w:rsidP="004711F7">
      <w:pPr>
        <w:pStyle w:val="ListParagraph"/>
        <w:numPr>
          <w:ilvl w:val="0"/>
          <w:numId w:val="42"/>
        </w:numPr>
        <w:rPr>
          <w:rFonts w:ascii="Arial" w:hAnsi="Arial" w:cs="Arial"/>
          <w:sz w:val="22"/>
          <w:szCs w:val="22"/>
          <w:lang w:val="en"/>
        </w:rPr>
      </w:pPr>
      <w:hyperlink r:id="rId13" w:history="1">
        <w:r w:rsidRPr="00035C92">
          <w:rPr>
            <w:rStyle w:val="Hyperlink"/>
            <w:rFonts w:ascii="Arial" w:hAnsi="Arial" w:cs="Arial"/>
            <w:sz w:val="22"/>
            <w:szCs w:val="22"/>
            <w:lang w:val="en-GB"/>
          </w:rPr>
          <w:t xml:space="preserve">Producer Blog: An unconventional approach to touring | Orchestras </w:t>
        </w:r>
        <w:proofErr w:type="spellStart"/>
        <w:r w:rsidRPr="00035C92">
          <w:rPr>
            <w:rStyle w:val="Hyperlink"/>
            <w:rFonts w:ascii="Arial" w:hAnsi="Arial" w:cs="Arial"/>
            <w:sz w:val="22"/>
            <w:szCs w:val="22"/>
            <w:lang w:val="en-GB"/>
          </w:rPr>
          <w:t>Live</w:t>
        </w:r>
      </w:hyperlink>
      <w:proofErr w:type="spellEnd"/>
    </w:p>
    <w:p w14:paraId="28A6D4A2" w14:textId="0D6650BE" w:rsidR="004711F7" w:rsidRPr="00035C92" w:rsidRDefault="004711F7" w:rsidP="004711F7">
      <w:pPr>
        <w:pStyle w:val="ListParagraph"/>
        <w:numPr>
          <w:ilvl w:val="0"/>
          <w:numId w:val="42"/>
        </w:numPr>
        <w:rPr>
          <w:rFonts w:ascii="Arial" w:hAnsi="Arial" w:cs="Arial"/>
          <w:sz w:val="22"/>
          <w:szCs w:val="22"/>
          <w:lang w:val="en"/>
        </w:rPr>
      </w:pPr>
      <w:hyperlink r:id="rId14" w:history="1">
        <w:r w:rsidRPr="00035C92">
          <w:rPr>
            <w:rStyle w:val="Hyperlink"/>
            <w:rFonts w:ascii="Arial" w:hAnsi="Arial" w:cs="Arial"/>
            <w:sz w:val="22"/>
            <w:szCs w:val="22"/>
            <w:lang w:val="en-GB"/>
          </w:rPr>
          <w:t>Blog: Orchestras at a Crossroads: Key Insights from ABO 2025 | Orchestras Live</w:t>
        </w:r>
      </w:hyperlink>
      <w:r w:rsidRPr="00035C92">
        <w:rPr>
          <w:rFonts w:ascii="Arial" w:hAnsi="Arial" w:cs="Arial"/>
          <w:sz w:val="22"/>
          <w:szCs w:val="22"/>
          <w:lang w:val="en-GB"/>
        </w:rPr>
        <w:t xml:space="preserve"> </w:t>
      </w:r>
    </w:p>
    <w:p w14:paraId="5875BAA0" w14:textId="77777777" w:rsidR="004711F7" w:rsidRDefault="004711F7" w:rsidP="003A54C8">
      <w:pPr>
        <w:rPr>
          <w:rFonts w:ascii="Arial" w:hAnsi="Arial" w:cs="Arial"/>
          <w:sz w:val="22"/>
          <w:szCs w:val="22"/>
          <w:lang w:val="en"/>
        </w:rPr>
      </w:pPr>
    </w:p>
    <w:p w14:paraId="170A316D" w14:textId="3CC48037" w:rsidR="00035C92" w:rsidRDefault="00035C92" w:rsidP="003A54C8">
      <w:pPr>
        <w:rPr>
          <w:rFonts w:ascii="Arial" w:hAnsi="Arial" w:cs="Arial"/>
          <w:sz w:val="22"/>
          <w:szCs w:val="22"/>
          <w:lang w:val="en"/>
        </w:rPr>
      </w:pPr>
      <w:r w:rsidRPr="00035C92">
        <w:rPr>
          <w:rFonts w:ascii="Arial" w:hAnsi="Arial" w:cs="Arial"/>
          <w:sz w:val="22"/>
          <w:szCs w:val="22"/>
          <w:lang w:val="en"/>
        </w:rPr>
        <w:t>In this video, you will hear more about Orchestras Live and how we work with partners and communities:</w:t>
      </w:r>
      <w:r>
        <w:rPr>
          <w:rFonts w:ascii="Arial" w:hAnsi="Arial" w:cs="Arial"/>
          <w:sz w:val="22"/>
          <w:szCs w:val="22"/>
          <w:lang w:val="en"/>
        </w:rPr>
        <w:t xml:space="preserve"> </w:t>
      </w:r>
      <w:hyperlink r:id="rId15" w:history="1">
        <w:r w:rsidRPr="004E3490">
          <w:rPr>
            <w:rStyle w:val="Hyperlink"/>
            <w:rFonts w:ascii="Arial" w:hAnsi="Arial" w:cs="Arial"/>
            <w:sz w:val="22"/>
            <w:szCs w:val="22"/>
            <w:lang w:val="en"/>
          </w:rPr>
          <w:t>https://youtu.be/GxltBZNjGA4</w:t>
        </w:r>
      </w:hyperlink>
      <w:r>
        <w:rPr>
          <w:rFonts w:ascii="Arial" w:hAnsi="Arial" w:cs="Arial"/>
          <w:sz w:val="22"/>
          <w:szCs w:val="22"/>
          <w:lang w:val="en"/>
        </w:rPr>
        <w:t xml:space="preserve"> </w:t>
      </w:r>
    </w:p>
    <w:p w14:paraId="628149AA" w14:textId="77777777" w:rsidR="009821B5" w:rsidRDefault="009821B5" w:rsidP="003A54C8">
      <w:pPr>
        <w:rPr>
          <w:rFonts w:ascii="Arial" w:hAnsi="Arial" w:cs="Arial"/>
          <w:sz w:val="22"/>
          <w:szCs w:val="22"/>
          <w:lang w:val="en"/>
        </w:rPr>
      </w:pPr>
    </w:p>
    <w:p w14:paraId="549C1C06" w14:textId="642022DE" w:rsidR="003D4A2D" w:rsidRDefault="00904BC7" w:rsidP="003A54C8">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lang w:val="en"/>
        </w:rPr>
        <w:t>To apply, p</w:t>
      </w:r>
      <w:r w:rsidR="003D4A2D">
        <w:rPr>
          <w:rStyle w:val="normaltextrun"/>
          <w:rFonts w:ascii="Arial" w:hAnsi="Arial" w:cs="Arial"/>
          <w:sz w:val="22"/>
          <w:szCs w:val="22"/>
          <w:lang w:val="en"/>
        </w:rPr>
        <w:t>lease email your CV (no more than 2 pages) and a covering letter</w:t>
      </w:r>
      <w:r w:rsidR="00720EF0" w:rsidRPr="00F50CF4">
        <w:rPr>
          <w:rStyle w:val="normaltextrun"/>
          <w:rFonts w:ascii="Arial" w:hAnsi="Arial" w:cs="Arial"/>
          <w:sz w:val="22"/>
          <w:szCs w:val="22"/>
          <w:lang w:val="en"/>
        </w:rPr>
        <w:t>*</w:t>
      </w:r>
      <w:r w:rsidR="003D4A2D">
        <w:rPr>
          <w:rStyle w:val="normaltextrun"/>
          <w:rFonts w:ascii="Arial" w:hAnsi="Arial" w:cs="Arial"/>
          <w:sz w:val="22"/>
          <w:szCs w:val="22"/>
          <w:lang w:val="en"/>
        </w:rPr>
        <w:t xml:space="preserve"> (no more than 2 pages), or 5</w:t>
      </w:r>
      <w:r w:rsidR="004C0A42">
        <w:rPr>
          <w:rStyle w:val="normaltextrun"/>
          <w:rFonts w:ascii="Arial" w:hAnsi="Arial" w:cs="Arial"/>
          <w:sz w:val="22"/>
          <w:szCs w:val="22"/>
          <w:lang w:val="en"/>
        </w:rPr>
        <w:t>-</w:t>
      </w:r>
      <w:r w:rsidR="003D4A2D">
        <w:rPr>
          <w:rStyle w:val="normaltextrun"/>
          <w:rFonts w:ascii="Arial" w:hAnsi="Arial" w:cs="Arial"/>
          <w:sz w:val="22"/>
          <w:szCs w:val="22"/>
          <w:lang w:val="en"/>
        </w:rPr>
        <w:t>minute video if you prefer, explaining why the role appeals to you and what you could bring to Orchestras Live, bearing in mind the skills and experience we are looking for, outlined in the Job Description and Person Specification. Please address your letter or video to our Chief Executive, Sarah Derbyshire, and email it to </w:t>
      </w:r>
      <w:hyperlink r:id="rId16" w:tgtFrame="_blank" w:history="1">
        <w:r w:rsidR="003D4A2D">
          <w:rPr>
            <w:rStyle w:val="normaltextrun"/>
            <w:rFonts w:ascii="Arial" w:hAnsi="Arial" w:cs="Arial"/>
            <w:color w:val="0563C1"/>
            <w:sz w:val="22"/>
            <w:szCs w:val="22"/>
            <w:u w:val="single"/>
            <w:lang w:val="en"/>
          </w:rPr>
          <w:t>private@orchestraslive.org.uk</w:t>
        </w:r>
      </w:hyperlink>
      <w:r w:rsidR="003D4A2D">
        <w:rPr>
          <w:rStyle w:val="normaltextrun"/>
          <w:rFonts w:ascii="Arial" w:hAnsi="Arial" w:cs="Arial"/>
          <w:sz w:val="22"/>
          <w:szCs w:val="22"/>
        </w:rPr>
        <w:t>.</w:t>
      </w:r>
    </w:p>
    <w:p w14:paraId="03CDD504" w14:textId="77777777" w:rsidR="00AF3FD9" w:rsidRDefault="00AF3FD9" w:rsidP="003A54C8">
      <w:pPr>
        <w:pStyle w:val="paragraph"/>
        <w:spacing w:before="0" w:beforeAutospacing="0" w:after="0" w:afterAutospacing="0"/>
        <w:textAlignment w:val="baseline"/>
      </w:pPr>
    </w:p>
    <w:p w14:paraId="59E17EBF" w14:textId="1DA2B4DC" w:rsidR="004E0CBD" w:rsidRPr="002F04AE" w:rsidRDefault="00720EF0" w:rsidP="01912A23">
      <w:pPr>
        <w:pStyle w:val="paragraph"/>
        <w:spacing w:before="0" w:beforeAutospacing="0" w:after="0" w:afterAutospacing="0"/>
        <w:ind w:left="720"/>
        <w:textAlignment w:val="baseline"/>
        <w:rPr>
          <w:rFonts w:ascii="Arial" w:hAnsi="Arial" w:cs="Arial"/>
          <w:i/>
          <w:iCs/>
          <w:sz w:val="22"/>
          <w:szCs w:val="22"/>
        </w:rPr>
      </w:pPr>
      <w:r w:rsidRPr="01912A23">
        <w:rPr>
          <w:rFonts w:ascii="Arial" w:hAnsi="Arial" w:cs="Arial"/>
          <w:i/>
          <w:iCs/>
          <w:sz w:val="22"/>
          <w:szCs w:val="22"/>
        </w:rPr>
        <w:t>*</w:t>
      </w:r>
      <w:r w:rsidR="004E0CBD" w:rsidRPr="01912A23">
        <w:rPr>
          <w:rFonts w:ascii="Arial" w:hAnsi="Arial" w:cs="Arial"/>
          <w:i/>
          <w:iCs/>
          <w:sz w:val="22"/>
          <w:szCs w:val="22"/>
        </w:rPr>
        <w:t>Whilst Orchestras Live recognises the value of AI systems to help us work faster and more effectively</w:t>
      </w:r>
      <w:r w:rsidRPr="01912A23">
        <w:rPr>
          <w:rFonts w:ascii="Arial" w:hAnsi="Arial" w:cs="Arial"/>
          <w:i/>
          <w:iCs/>
          <w:sz w:val="22"/>
          <w:szCs w:val="22"/>
        </w:rPr>
        <w:t xml:space="preserve">, we want to hear from you in your own words, and </w:t>
      </w:r>
      <w:r w:rsidR="3DD6C937" w:rsidRPr="01912A23">
        <w:rPr>
          <w:rFonts w:ascii="Arial" w:hAnsi="Arial" w:cs="Arial"/>
          <w:i/>
          <w:iCs/>
          <w:sz w:val="22"/>
          <w:szCs w:val="22"/>
        </w:rPr>
        <w:t xml:space="preserve">would </w:t>
      </w:r>
      <w:r w:rsidRPr="01912A23">
        <w:rPr>
          <w:rFonts w:ascii="Arial" w:hAnsi="Arial" w:cs="Arial"/>
          <w:i/>
          <w:iCs/>
          <w:sz w:val="22"/>
          <w:szCs w:val="22"/>
        </w:rPr>
        <w:t>prefer you not to use AI tools to craft your covering letter</w:t>
      </w:r>
      <w:r w:rsidR="00CE549F">
        <w:rPr>
          <w:rFonts w:ascii="Arial" w:hAnsi="Arial" w:cs="Arial"/>
          <w:i/>
          <w:iCs/>
          <w:sz w:val="22"/>
          <w:szCs w:val="22"/>
        </w:rPr>
        <w:t xml:space="preserve">, </w:t>
      </w:r>
      <w:r w:rsidR="00CE549F" w:rsidRPr="00CE549F">
        <w:rPr>
          <w:rFonts w:ascii="Arial" w:hAnsi="Arial" w:cs="Arial"/>
          <w:i/>
          <w:iCs/>
          <w:sz w:val="22"/>
          <w:szCs w:val="22"/>
          <w:lang w:val="en-US"/>
        </w:rPr>
        <w:t xml:space="preserve">unless </w:t>
      </w:r>
      <w:r w:rsidR="007F4D1A">
        <w:rPr>
          <w:rFonts w:ascii="Arial" w:hAnsi="Arial" w:cs="Arial"/>
          <w:i/>
          <w:iCs/>
          <w:sz w:val="22"/>
          <w:szCs w:val="22"/>
          <w:lang w:val="en-US"/>
        </w:rPr>
        <w:t xml:space="preserve">required by </w:t>
      </w:r>
      <w:r w:rsidR="00CE549F" w:rsidRPr="00CE549F">
        <w:rPr>
          <w:rFonts w:ascii="Arial" w:hAnsi="Arial" w:cs="Arial"/>
          <w:i/>
          <w:iCs/>
          <w:sz w:val="22"/>
          <w:szCs w:val="22"/>
          <w:lang w:val="en-US"/>
        </w:rPr>
        <w:t>your access needs</w:t>
      </w:r>
      <w:r w:rsidRPr="01912A23">
        <w:rPr>
          <w:rFonts w:ascii="Arial" w:hAnsi="Arial" w:cs="Arial"/>
          <w:i/>
          <w:iCs/>
          <w:sz w:val="22"/>
          <w:szCs w:val="22"/>
        </w:rPr>
        <w:t>.</w:t>
      </w:r>
      <w:r w:rsidR="00AD2F11" w:rsidRPr="01912A23">
        <w:rPr>
          <w:rFonts w:ascii="Arial" w:hAnsi="Arial" w:cs="Arial"/>
          <w:i/>
          <w:iCs/>
          <w:sz w:val="22"/>
          <w:szCs w:val="22"/>
        </w:rPr>
        <w:t xml:space="preserve"> </w:t>
      </w:r>
    </w:p>
    <w:p w14:paraId="1C2A477F" w14:textId="77777777" w:rsidR="00720EF0" w:rsidRDefault="00720EF0" w:rsidP="003A54C8">
      <w:pPr>
        <w:pStyle w:val="paragraph"/>
        <w:spacing w:before="0" w:beforeAutospacing="0" w:after="0" w:afterAutospacing="0"/>
        <w:textAlignment w:val="baseline"/>
      </w:pPr>
    </w:p>
    <w:p w14:paraId="4A9FB0AB" w14:textId="77777777" w:rsidR="00904BC7" w:rsidRDefault="00904BC7" w:rsidP="00904BC7">
      <w:pPr>
        <w:pStyle w:val="paragraph"/>
        <w:spacing w:before="0" w:beforeAutospacing="0" w:after="0" w:afterAutospacing="0"/>
        <w:textAlignment w:val="baseline"/>
        <w:rPr>
          <w:rFonts w:ascii="Arial" w:hAnsi="Arial" w:cs="Arial"/>
          <w:sz w:val="22"/>
          <w:szCs w:val="22"/>
        </w:rPr>
      </w:pPr>
      <w:r w:rsidRPr="00343E81">
        <w:rPr>
          <w:rFonts w:ascii="Arial" w:hAnsi="Arial" w:cs="Arial"/>
          <w:sz w:val="22"/>
          <w:szCs w:val="22"/>
        </w:rPr>
        <w:lastRenderedPageBreak/>
        <w:t>Applicants who wish to disclose protected characteristics are asked to make Orchestras Live aware of this in a separate communication, sent to </w:t>
      </w:r>
      <w:hyperlink r:id="rId17" w:history="1">
        <w:r w:rsidRPr="00FA263D">
          <w:rPr>
            <w:rStyle w:val="Hyperlink"/>
            <w:rFonts w:ascii="Arial" w:hAnsi="Arial" w:cs="Arial"/>
            <w:sz w:val="22"/>
            <w:szCs w:val="22"/>
          </w:rPr>
          <w:t>private@orchestraslive.org.uk</w:t>
        </w:r>
      </w:hyperlink>
      <w:r w:rsidRPr="00FA263D">
        <w:rPr>
          <w:rFonts w:ascii="Arial" w:hAnsi="Arial" w:cs="Arial"/>
          <w:sz w:val="22"/>
          <w:szCs w:val="22"/>
        </w:rPr>
        <w:t>.</w:t>
      </w:r>
    </w:p>
    <w:p w14:paraId="6B495A99" w14:textId="77777777" w:rsidR="00904BC7" w:rsidRDefault="00904BC7" w:rsidP="00904BC7">
      <w:pPr>
        <w:pStyle w:val="paragraph"/>
        <w:spacing w:before="0" w:beforeAutospacing="0" w:after="0" w:afterAutospacing="0"/>
        <w:textAlignment w:val="baseline"/>
        <w:rPr>
          <w:rFonts w:ascii="Arial" w:hAnsi="Arial" w:cs="Arial"/>
          <w:sz w:val="22"/>
          <w:szCs w:val="22"/>
        </w:rPr>
      </w:pPr>
    </w:p>
    <w:p w14:paraId="78258E8C" w14:textId="77777777" w:rsidR="00904BC7" w:rsidRDefault="00904BC7" w:rsidP="00904BC7">
      <w:pPr>
        <w:pStyle w:val="paragraph"/>
        <w:spacing w:before="0" w:beforeAutospacing="0" w:after="0" w:afterAutospacing="0"/>
        <w:textAlignment w:val="baseline"/>
        <w:rPr>
          <w:rStyle w:val="eop"/>
          <w:rFonts w:ascii="Arial" w:hAnsi="Arial" w:cs="Arial"/>
          <w:sz w:val="22"/>
          <w:szCs w:val="22"/>
        </w:rPr>
      </w:pPr>
      <w:r w:rsidRPr="00803D16">
        <w:rPr>
          <w:rStyle w:val="normaltextrun"/>
          <w:rFonts w:ascii="Arial" w:hAnsi="Arial" w:cs="Arial"/>
          <w:sz w:val="22"/>
          <w:szCs w:val="22"/>
        </w:rPr>
        <w:t xml:space="preserve">If you have any access needs or other practical questions you would like to discuss before applying, please email </w:t>
      </w:r>
      <w:hyperlink r:id="rId18" w:history="1">
        <w:r w:rsidRPr="00803D16">
          <w:rPr>
            <w:rStyle w:val="Hyperlink"/>
            <w:rFonts w:ascii="Arial" w:hAnsi="Arial" w:cs="Arial"/>
            <w:sz w:val="22"/>
            <w:szCs w:val="22"/>
          </w:rPr>
          <w:t>nancy@orchestraslive.org.uk</w:t>
        </w:r>
      </w:hyperlink>
      <w:r w:rsidRPr="00803D16">
        <w:rPr>
          <w:rFonts w:ascii="Arial" w:hAnsi="Arial" w:cs="Arial"/>
          <w:sz w:val="22"/>
          <w:szCs w:val="22"/>
        </w:rPr>
        <w:t xml:space="preserve"> or phone us on 0300 030 116</w:t>
      </w:r>
      <w:r>
        <w:rPr>
          <w:rFonts w:ascii="Arial" w:hAnsi="Arial" w:cs="Arial"/>
          <w:sz w:val="22"/>
          <w:szCs w:val="22"/>
        </w:rPr>
        <w:t>0</w:t>
      </w:r>
      <w:r w:rsidRPr="00803D16">
        <w:rPr>
          <w:rStyle w:val="eop"/>
          <w:rFonts w:ascii="Arial" w:hAnsi="Arial" w:cs="Arial"/>
          <w:sz w:val="22"/>
          <w:szCs w:val="22"/>
        </w:rPr>
        <w:t>.</w:t>
      </w:r>
    </w:p>
    <w:p w14:paraId="6BE6ED7E" w14:textId="027BB01B" w:rsidR="00AF3FD9" w:rsidRDefault="00AF3FD9" w:rsidP="00D41371">
      <w:pPr>
        <w:pStyle w:val="paragraph"/>
        <w:spacing w:before="0" w:beforeAutospacing="0" w:after="0" w:afterAutospacing="0"/>
        <w:textAlignment w:val="baseline"/>
      </w:pPr>
    </w:p>
    <w:p w14:paraId="0C2391A9" w14:textId="6CF39531" w:rsidR="003D4A2D" w:rsidRPr="00E651F7" w:rsidRDefault="003D4A2D" w:rsidP="00D41371">
      <w:pPr>
        <w:pStyle w:val="paragraph"/>
        <w:spacing w:before="0" w:beforeAutospacing="0" w:after="0" w:afterAutospacing="0"/>
        <w:textAlignment w:val="baseline"/>
      </w:pPr>
      <w:r>
        <w:rPr>
          <w:rStyle w:val="normaltextrun"/>
          <w:rFonts w:ascii="Arial" w:hAnsi="Arial" w:cs="Arial"/>
          <w:b/>
          <w:bCs/>
          <w:sz w:val="22"/>
          <w:szCs w:val="22"/>
          <w:lang w:val="en"/>
        </w:rPr>
        <w:t xml:space="preserve">The closing date for applications is </w:t>
      </w:r>
      <w:r w:rsidR="00A73DC0">
        <w:rPr>
          <w:rStyle w:val="normaltextrun"/>
          <w:rFonts w:ascii="Arial" w:hAnsi="Arial" w:cs="Arial"/>
          <w:b/>
          <w:bCs/>
          <w:sz w:val="22"/>
          <w:szCs w:val="22"/>
          <w:lang w:val="en"/>
        </w:rPr>
        <w:t>Wednesday</w:t>
      </w:r>
      <w:r w:rsidR="00EF2174">
        <w:rPr>
          <w:rStyle w:val="normaltextrun"/>
          <w:rFonts w:ascii="Arial" w:hAnsi="Arial" w:cs="Arial"/>
          <w:b/>
          <w:bCs/>
          <w:sz w:val="22"/>
          <w:szCs w:val="22"/>
          <w:lang w:val="en"/>
        </w:rPr>
        <w:t xml:space="preserve"> </w:t>
      </w:r>
      <w:r>
        <w:rPr>
          <w:rStyle w:val="normaltextrun"/>
          <w:rFonts w:ascii="Arial" w:hAnsi="Arial" w:cs="Arial"/>
          <w:b/>
          <w:bCs/>
          <w:sz w:val="22"/>
          <w:szCs w:val="22"/>
          <w:lang w:val="en"/>
        </w:rPr>
        <w:t>2</w:t>
      </w:r>
      <w:r w:rsidR="00A73DC0">
        <w:rPr>
          <w:rStyle w:val="normaltextrun"/>
          <w:rFonts w:ascii="Arial" w:hAnsi="Arial" w:cs="Arial"/>
          <w:b/>
          <w:bCs/>
          <w:sz w:val="22"/>
          <w:szCs w:val="22"/>
          <w:lang w:val="en"/>
        </w:rPr>
        <w:t>3</w:t>
      </w:r>
      <w:r>
        <w:rPr>
          <w:rStyle w:val="normaltextrun"/>
          <w:rFonts w:ascii="Arial" w:hAnsi="Arial" w:cs="Arial"/>
          <w:b/>
          <w:bCs/>
          <w:sz w:val="22"/>
          <w:szCs w:val="22"/>
          <w:lang w:val="en"/>
        </w:rPr>
        <w:t xml:space="preserve"> April 2025</w:t>
      </w:r>
      <w:r w:rsidR="00BA688A">
        <w:rPr>
          <w:rStyle w:val="normaltextrun"/>
          <w:rFonts w:ascii="Arial" w:hAnsi="Arial" w:cs="Arial"/>
          <w:b/>
          <w:bCs/>
          <w:sz w:val="22"/>
          <w:szCs w:val="22"/>
          <w:lang w:val="en"/>
        </w:rPr>
        <w:t xml:space="preserve"> at 9 am</w:t>
      </w:r>
      <w:r>
        <w:rPr>
          <w:rStyle w:val="normaltextrun"/>
          <w:rFonts w:ascii="Arial" w:hAnsi="Arial" w:cs="Arial"/>
          <w:b/>
          <w:bCs/>
          <w:sz w:val="22"/>
          <w:szCs w:val="22"/>
          <w:lang w:val="en"/>
        </w:rPr>
        <w:t>.</w:t>
      </w:r>
      <w:r>
        <w:rPr>
          <w:rStyle w:val="eop"/>
          <w:rFonts w:ascii="Arial" w:hAnsi="Arial" w:cs="Arial"/>
          <w:sz w:val="22"/>
          <w:szCs w:val="22"/>
        </w:rPr>
        <w:t> </w:t>
      </w:r>
    </w:p>
    <w:p w14:paraId="325EE952" w14:textId="0347A678" w:rsidR="00247131" w:rsidRDefault="00247131" w:rsidP="47D2E371">
      <w:pPr>
        <w:rPr>
          <w:rFonts w:ascii="Arial" w:hAnsi="Arial" w:cs="Arial"/>
          <w:sz w:val="22"/>
          <w:szCs w:val="22"/>
        </w:rPr>
      </w:pPr>
      <w:r w:rsidRPr="47D2E371">
        <w:rPr>
          <w:rFonts w:ascii="Arial" w:hAnsi="Arial" w:cs="Arial"/>
          <w:sz w:val="22"/>
          <w:szCs w:val="22"/>
        </w:rPr>
        <w:t xml:space="preserve">First </w:t>
      </w:r>
      <w:proofErr w:type="gramStart"/>
      <w:r w:rsidRPr="47D2E371">
        <w:rPr>
          <w:rFonts w:ascii="Arial" w:hAnsi="Arial" w:cs="Arial"/>
          <w:sz w:val="22"/>
          <w:szCs w:val="22"/>
        </w:rPr>
        <w:t>round</w:t>
      </w:r>
      <w:proofErr w:type="gramEnd"/>
      <w:r w:rsidRPr="47D2E371">
        <w:rPr>
          <w:rFonts w:ascii="Arial" w:hAnsi="Arial" w:cs="Arial"/>
          <w:sz w:val="22"/>
          <w:szCs w:val="22"/>
        </w:rPr>
        <w:t xml:space="preserve"> interviews will take place online </w:t>
      </w:r>
      <w:r w:rsidR="00E651F7" w:rsidRPr="47D2E371">
        <w:rPr>
          <w:rFonts w:ascii="Arial" w:hAnsi="Arial" w:cs="Arial"/>
          <w:sz w:val="22"/>
          <w:szCs w:val="22"/>
        </w:rPr>
        <w:t>during the week beginning 6 May</w:t>
      </w:r>
      <w:r w:rsidRPr="47D2E371">
        <w:rPr>
          <w:rFonts w:ascii="Arial" w:hAnsi="Arial" w:cs="Arial"/>
          <w:sz w:val="22"/>
          <w:szCs w:val="22"/>
        </w:rPr>
        <w:t>.</w:t>
      </w:r>
      <w:r w:rsidR="00113E70" w:rsidRPr="47D2E371">
        <w:rPr>
          <w:rFonts w:ascii="Arial" w:hAnsi="Arial" w:cs="Arial"/>
          <w:sz w:val="22"/>
          <w:szCs w:val="22"/>
        </w:rPr>
        <w:t xml:space="preserve"> </w:t>
      </w:r>
      <w:r w:rsidRPr="47D2E371">
        <w:rPr>
          <w:rFonts w:ascii="Arial" w:hAnsi="Arial" w:cs="Arial"/>
          <w:sz w:val="22"/>
          <w:szCs w:val="22"/>
        </w:rPr>
        <w:t xml:space="preserve">Candidates who reach the second round will be invited to attend an interview in person, in the region, </w:t>
      </w:r>
      <w:r w:rsidR="00E651F7" w:rsidRPr="47D2E371">
        <w:rPr>
          <w:rFonts w:ascii="Arial" w:hAnsi="Arial" w:cs="Arial"/>
          <w:sz w:val="22"/>
          <w:szCs w:val="22"/>
        </w:rPr>
        <w:t>during the week beginning 12 May, location</w:t>
      </w:r>
      <w:r w:rsidRPr="47D2E371">
        <w:rPr>
          <w:rFonts w:ascii="Arial" w:hAnsi="Arial" w:cs="Arial"/>
          <w:sz w:val="22"/>
          <w:szCs w:val="22"/>
        </w:rPr>
        <w:t xml:space="preserve"> tbc.</w:t>
      </w:r>
      <w:r w:rsidR="00113E70" w:rsidRPr="47D2E371">
        <w:rPr>
          <w:rFonts w:ascii="Arial" w:hAnsi="Arial" w:cs="Arial"/>
          <w:sz w:val="22"/>
          <w:szCs w:val="22"/>
        </w:rPr>
        <w:t xml:space="preserve"> </w:t>
      </w:r>
    </w:p>
    <w:p w14:paraId="1CCBC97A" w14:textId="77777777" w:rsidR="00AE1683" w:rsidRDefault="00AE1683" w:rsidP="003A54C8">
      <w:pPr>
        <w:rPr>
          <w:rFonts w:ascii="Arial" w:hAnsi="Arial" w:cs="Arial"/>
          <w:sz w:val="22"/>
          <w:szCs w:val="22"/>
          <w:lang w:val="en"/>
        </w:rPr>
      </w:pPr>
    </w:p>
    <w:p w14:paraId="5740D224" w14:textId="77777777" w:rsidR="00AE1683" w:rsidRDefault="00AE1683" w:rsidP="00AE1683">
      <w:pPr>
        <w:pStyle w:val="paragraph"/>
        <w:spacing w:before="0" w:beforeAutospacing="0" w:after="0" w:afterAutospacing="0"/>
        <w:textAlignment w:val="baseline"/>
        <w:rPr>
          <w:rFonts w:ascii="Arial" w:hAnsi="Arial" w:cs="Arial"/>
          <w:sz w:val="22"/>
          <w:szCs w:val="22"/>
        </w:rPr>
      </w:pPr>
      <w:r w:rsidRPr="00343E81">
        <w:rPr>
          <w:rFonts w:ascii="Arial" w:hAnsi="Arial" w:cs="Arial"/>
          <w:sz w:val="22"/>
          <w:szCs w:val="22"/>
        </w:rPr>
        <w:t>On receipt of their application, applicants will be sent a link to complete a survey requesting personally sensitive data, enabling Orchestras Live to track the demographics of those who apply. Completion of this survey is entirely voluntary and all data is anonymised. Provision of this information is not part of the recruitment process.</w:t>
      </w:r>
    </w:p>
    <w:p w14:paraId="733B8C31" w14:textId="77777777" w:rsidR="00247131" w:rsidRPr="00247131" w:rsidRDefault="00247131" w:rsidP="003A54C8">
      <w:pPr>
        <w:rPr>
          <w:rFonts w:ascii="Arial" w:hAnsi="Arial" w:cs="Arial"/>
          <w:sz w:val="22"/>
          <w:szCs w:val="22"/>
          <w:lang w:val="en-GB"/>
        </w:rPr>
      </w:pPr>
      <w:r w:rsidRPr="00247131">
        <w:rPr>
          <w:rFonts w:ascii="Arial" w:hAnsi="Arial" w:cs="Arial"/>
          <w:sz w:val="22"/>
          <w:szCs w:val="22"/>
          <w:lang w:val="en-GB"/>
        </w:rPr>
        <w:t> </w:t>
      </w:r>
    </w:p>
    <w:p w14:paraId="4E7E1DC0" w14:textId="77777777" w:rsidR="00247131" w:rsidRDefault="00247131" w:rsidP="003A54C8">
      <w:pPr>
        <w:rPr>
          <w:rFonts w:ascii="Arial" w:hAnsi="Arial" w:cs="Arial"/>
          <w:b/>
          <w:bCs/>
          <w:sz w:val="28"/>
          <w:szCs w:val="28"/>
          <w:lang w:val="en-GB"/>
        </w:rPr>
      </w:pPr>
      <w:r w:rsidRPr="00D41371">
        <w:rPr>
          <w:rFonts w:ascii="Arial" w:hAnsi="Arial" w:cs="Arial"/>
          <w:b/>
          <w:bCs/>
          <w:sz w:val="28"/>
          <w:szCs w:val="28"/>
        </w:rPr>
        <w:t>Our Commitment to Diversity &amp; Inclusion </w:t>
      </w:r>
      <w:r w:rsidRPr="00D41371">
        <w:rPr>
          <w:rFonts w:ascii="Arial" w:hAnsi="Arial" w:cs="Arial"/>
          <w:b/>
          <w:bCs/>
          <w:sz w:val="28"/>
          <w:szCs w:val="28"/>
          <w:lang w:val="en-GB"/>
        </w:rPr>
        <w:t> </w:t>
      </w:r>
    </w:p>
    <w:p w14:paraId="42BAC4B3" w14:textId="77777777" w:rsidR="00D41371" w:rsidRPr="00D41371" w:rsidRDefault="00D41371" w:rsidP="003A54C8">
      <w:pPr>
        <w:rPr>
          <w:rFonts w:ascii="Arial" w:hAnsi="Arial" w:cs="Arial"/>
          <w:b/>
          <w:bCs/>
          <w:sz w:val="28"/>
          <w:szCs w:val="28"/>
          <w:lang w:val="en-GB"/>
        </w:rPr>
      </w:pPr>
    </w:p>
    <w:p w14:paraId="57482298" w14:textId="77777777" w:rsidR="00247131" w:rsidRPr="00247131" w:rsidRDefault="00247131" w:rsidP="003A54C8">
      <w:pPr>
        <w:rPr>
          <w:rFonts w:ascii="Arial" w:hAnsi="Arial" w:cs="Arial"/>
          <w:sz w:val="22"/>
          <w:szCs w:val="22"/>
          <w:lang w:val="en-GB"/>
        </w:rPr>
      </w:pPr>
      <w:r w:rsidRPr="00247131">
        <w:rPr>
          <w:rFonts w:ascii="Arial" w:hAnsi="Arial" w:cs="Arial"/>
          <w:sz w:val="22"/>
          <w:szCs w:val="22"/>
          <w:lang w:val="en-GB"/>
        </w:rPr>
        <w:t>We are committed to increasing diversity and inclusion within Orchestras Live and the wider orchestral sector. This means reflecting critically on issues of diversity and inclusion within all that we do, identifying and taking appropriate action to reduce inequality and improve equity of opportunity.  </w:t>
      </w:r>
    </w:p>
    <w:p w14:paraId="056404E1" w14:textId="77777777" w:rsidR="00247131" w:rsidRPr="00247131" w:rsidRDefault="00247131" w:rsidP="003A54C8">
      <w:pPr>
        <w:rPr>
          <w:rFonts w:ascii="Arial" w:hAnsi="Arial" w:cs="Arial"/>
          <w:sz w:val="22"/>
          <w:szCs w:val="22"/>
          <w:lang w:val="en-GB"/>
        </w:rPr>
      </w:pPr>
      <w:r w:rsidRPr="00247131">
        <w:rPr>
          <w:rFonts w:ascii="Arial" w:hAnsi="Arial" w:cs="Arial"/>
          <w:sz w:val="22"/>
          <w:szCs w:val="22"/>
          <w:lang w:val="en-GB"/>
        </w:rPr>
        <w:t>For all roles, whether voluntary or paid, we welcome applications from anyone regardless of disability, ethnicity, heritage, gender, sexuality, religion or socio-economic background. We are committed to inclusive working practices and during the application process we commit to:  </w:t>
      </w:r>
    </w:p>
    <w:p w14:paraId="691BCF2D" w14:textId="77777777" w:rsidR="00247131" w:rsidRPr="00247131" w:rsidRDefault="00247131" w:rsidP="003A54C8">
      <w:pPr>
        <w:numPr>
          <w:ilvl w:val="0"/>
          <w:numId w:val="23"/>
        </w:numPr>
        <w:rPr>
          <w:rFonts w:ascii="Arial" w:hAnsi="Arial" w:cs="Arial"/>
          <w:sz w:val="22"/>
          <w:szCs w:val="22"/>
          <w:lang w:val="en-GB"/>
        </w:rPr>
      </w:pPr>
      <w:r w:rsidRPr="00247131">
        <w:rPr>
          <w:rFonts w:ascii="Arial" w:hAnsi="Arial" w:cs="Arial"/>
          <w:sz w:val="22"/>
          <w:szCs w:val="22"/>
          <w:lang w:val="en-GB"/>
        </w:rPr>
        <w:t>Paying for your travel costs for interviews if they are held in person  </w:t>
      </w:r>
    </w:p>
    <w:p w14:paraId="6AE7EE53" w14:textId="77777777" w:rsidR="00247131" w:rsidRPr="00247131" w:rsidRDefault="00247131" w:rsidP="003A54C8">
      <w:pPr>
        <w:numPr>
          <w:ilvl w:val="0"/>
          <w:numId w:val="24"/>
        </w:numPr>
        <w:rPr>
          <w:rFonts w:ascii="Arial" w:hAnsi="Arial" w:cs="Arial"/>
          <w:sz w:val="22"/>
          <w:szCs w:val="22"/>
          <w:lang w:val="en-GB"/>
        </w:rPr>
      </w:pPr>
      <w:r w:rsidRPr="00247131">
        <w:rPr>
          <w:rFonts w:ascii="Arial" w:hAnsi="Arial" w:cs="Arial"/>
          <w:sz w:val="22"/>
          <w:szCs w:val="22"/>
          <w:lang w:val="en-GB"/>
        </w:rPr>
        <w:t>Paying for childcare while you’re attending an interview  </w:t>
      </w:r>
    </w:p>
    <w:p w14:paraId="5EAEE574" w14:textId="77777777" w:rsidR="00247131" w:rsidRPr="00247131" w:rsidRDefault="00247131" w:rsidP="003A54C8">
      <w:pPr>
        <w:numPr>
          <w:ilvl w:val="0"/>
          <w:numId w:val="25"/>
        </w:numPr>
        <w:rPr>
          <w:rFonts w:ascii="Arial" w:hAnsi="Arial" w:cs="Arial"/>
          <w:sz w:val="22"/>
          <w:szCs w:val="22"/>
          <w:lang w:val="en-GB"/>
        </w:rPr>
      </w:pPr>
      <w:r w:rsidRPr="00247131">
        <w:rPr>
          <w:rFonts w:ascii="Arial" w:hAnsi="Arial" w:cs="Arial"/>
          <w:sz w:val="22"/>
          <w:szCs w:val="22"/>
          <w:lang w:val="en-GB"/>
        </w:rPr>
        <w:t>Making and paying for any reasonable adjustments to meet your needs and ensure equity during the application and interview process   </w:t>
      </w:r>
    </w:p>
    <w:p w14:paraId="76A5845B" w14:textId="77777777" w:rsidR="00247131" w:rsidRPr="00247131" w:rsidRDefault="00247131" w:rsidP="003A54C8">
      <w:pPr>
        <w:numPr>
          <w:ilvl w:val="0"/>
          <w:numId w:val="26"/>
        </w:numPr>
        <w:rPr>
          <w:rFonts w:ascii="Arial" w:hAnsi="Arial" w:cs="Arial"/>
          <w:sz w:val="22"/>
          <w:szCs w:val="22"/>
          <w:lang w:val="en-GB"/>
        </w:rPr>
      </w:pPr>
      <w:r w:rsidRPr="00247131">
        <w:rPr>
          <w:rFonts w:ascii="Arial" w:hAnsi="Arial" w:cs="Arial"/>
          <w:sz w:val="22"/>
          <w:szCs w:val="22"/>
          <w:lang w:val="en-GB"/>
        </w:rPr>
        <w:t>Providing all relevant information online and in Word document format, readily available to download from our website  </w:t>
      </w:r>
    </w:p>
    <w:p w14:paraId="63AEE2B6" w14:textId="77777777" w:rsidR="00D41371" w:rsidRDefault="00D41371" w:rsidP="003A54C8">
      <w:pPr>
        <w:rPr>
          <w:rFonts w:ascii="Arial" w:hAnsi="Arial" w:cs="Arial"/>
          <w:sz w:val="22"/>
          <w:szCs w:val="22"/>
          <w:lang w:val="en-GB"/>
        </w:rPr>
      </w:pPr>
    </w:p>
    <w:p w14:paraId="46D38281" w14:textId="18071B4C" w:rsidR="00247131" w:rsidRPr="00247131" w:rsidRDefault="00247131" w:rsidP="003A54C8">
      <w:pPr>
        <w:rPr>
          <w:rFonts w:ascii="Arial" w:hAnsi="Arial" w:cs="Arial"/>
          <w:sz w:val="22"/>
          <w:szCs w:val="22"/>
          <w:lang w:val="en-GB"/>
        </w:rPr>
      </w:pPr>
      <w:r w:rsidRPr="00247131">
        <w:rPr>
          <w:rFonts w:ascii="Arial" w:hAnsi="Arial" w:cs="Arial"/>
          <w:sz w:val="22"/>
          <w:szCs w:val="22"/>
          <w:lang w:val="en-GB"/>
        </w:rPr>
        <w:t xml:space="preserve">If there is anything you’re concerned about or think we could provide, please email </w:t>
      </w:r>
      <w:hyperlink r:id="rId19" w:tgtFrame="_blank" w:history="1">
        <w:r w:rsidRPr="00247131">
          <w:rPr>
            <w:rStyle w:val="Hyperlink"/>
            <w:rFonts w:ascii="Arial" w:hAnsi="Arial" w:cs="Arial"/>
            <w:sz w:val="22"/>
            <w:szCs w:val="22"/>
            <w:lang w:val="en-GB"/>
          </w:rPr>
          <w:t>nancy@orchestraslive.org.uk</w:t>
        </w:r>
      </w:hyperlink>
      <w:r w:rsidRPr="00247131">
        <w:rPr>
          <w:rFonts w:ascii="Arial" w:hAnsi="Arial" w:cs="Arial"/>
          <w:sz w:val="22"/>
          <w:szCs w:val="22"/>
          <w:lang w:val="en-GB"/>
        </w:rPr>
        <w:t xml:space="preserve"> or phone us on 0300 030 1160 and we will do our best to help.  </w:t>
      </w:r>
    </w:p>
    <w:p w14:paraId="2FF35A50" w14:textId="2FDC590E" w:rsidR="00337744" w:rsidRDefault="00337744" w:rsidP="003A54C8">
      <w:pPr>
        <w:rPr>
          <w:rFonts w:ascii="Arial" w:hAnsi="Arial" w:cs="Arial"/>
          <w:b/>
          <w:bCs/>
          <w:sz w:val="22"/>
          <w:szCs w:val="22"/>
        </w:rPr>
      </w:pPr>
    </w:p>
    <w:p w14:paraId="11EB9AC0" w14:textId="18F78BCF" w:rsidR="008452D1" w:rsidRDefault="008452D1" w:rsidP="003A54C8">
      <w:pPr>
        <w:jc w:val="center"/>
        <w:rPr>
          <w:rFonts w:ascii="Arial" w:hAnsi="Arial" w:cs="Arial"/>
          <w:b/>
          <w:sz w:val="28"/>
          <w:szCs w:val="28"/>
          <w:lang w:val="en-GB"/>
        </w:rPr>
      </w:pPr>
    </w:p>
    <w:sectPr w:rsidR="008452D1" w:rsidSect="00C065A5">
      <w:headerReference w:type="default" r:id="rId20"/>
      <w:footerReference w:type="even" r:id="rId21"/>
      <w:footerReference w:type="default" r:id="rId22"/>
      <w:headerReference w:type="first" r:id="rId23"/>
      <w:type w:val="continuous"/>
      <w:pgSz w:w="12240" w:h="15840"/>
      <w:pgMar w:top="1560" w:right="1134" w:bottom="426" w:left="1134"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5E702" w14:textId="77777777" w:rsidR="00142ABE" w:rsidRDefault="00142ABE" w:rsidP="001617DC">
      <w:r>
        <w:separator/>
      </w:r>
    </w:p>
  </w:endnote>
  <w:endnote w:type="continuationSeparator" w:id="0">
    <w:p w14:paraId="6109C6BD" w14:textId="77777777" w:rsidR="00142ABE" w:rsidRDefault="00142ABE" w:rsidP="001617DC">
      <w:r>
        <w:continuationSeparator/>
      </w:r>
    </w:p>
  </w:endnote>
  <w:endnote w:type="continuationNotice" w:id="1">
    <w:p w14:paraId="3B73E443" w14:textId="77777777" w:rsidR="00142ABE" w:rsidRDefault="00142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DA7B" w14:textId="77777777" w:rsidR="00B409DF" w:rsidRDefault="00B409DF" w:rsidP="001B38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ECFA8AD" w14:textId="77777777" w:rsidR="00B409DF" w:rsidRDefault="00B409DF" w:rsidP="00B409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901F0" w14:textId="77777777" w:rsidR="00202F09" w:rsidRPr="00202F09" w:rsidRDefault="00202F09">
    <w:pPr>
      <w:pStyle w:val="Footer"/>
      <w:jc w:val="center"/>
      <w:rPr>
        <w:rFonts w:ascii="Arial" w:hAnsi="Arial" w:cs="Arial"/>
        <w:caps/>
        <w:noProof/>
        <w:color w:val="4472C4" w:themeColor="accent1"/>
        <w:sz w:val="20"/>
        <w:szCs w:val="20"/>
      </w:rPr>
    </w:pPr>
    <w:r w:rsidRPr="00202F09">
      <w:rPr>
        <w:rFonts w:ascii="Arial" w:hAnsi="Arial" w:cs="Arial"/>
        <w:caps/>
        <w:color w:val="4472C4" w:themeColor="accent1"/>
        <w:sz w:val="20"/>
        <w:szCs w:val="20"/>
      </w:rPr>
      <w:fldChar w:fldCharType="begin"/>
    </w:r>
    <w:r w:rsidRPr="00202F09">
      <w:rPr>
        <w:rFonts w:ascii="Arial" w:hAnsi="Arial" w:cs="Arial"/>
        <w:caps/>
        <w:color w:val="4472C4" w:themeColor="accent1"/>
        <w:sz w:val="20"/>
        <w:szCs w:val="20"/>
      </w:rPr>
      <w:instrText xml:space="preserve"> PAGE   \* MERGEFORMAT </w:instrText>
    </w:r>
    <w:r w:rsidRPr="00202F09">
      <w:rPr>
        <w:rFonts w:ascii="Arial" w:hAnsi="Arial" w:cs="Arial"/>
        <w:caps/>
        <w:color w:val="4472C4" w:themeColor="accent1"/>
        <w:sz w:val="20"/>
        <w:szCs w:val="20"/>
      </w:rPr>
      <w:fldChar w:fldCharType="separate"/>
    </w:r>
    <w:r w:rsidRPr="00202F09">
      <w:rPr>
        <w:rFonts w:ascii="Arial" w:hAnsi="Arial" w:cs="Arial"/>
        <w:caps/>
        <w:noProof/>
        <w:color w:val="4472C4" w:themeColor="accent1"/>
        <w:sz w:val="20"/>
        <w:szCs w:val="20"/>
      </w:rPr>
      <w:t>2</w:t>
    </w:r>
    <w:r w:rsidRPr="00202F09">
      <w:rPr>
        <w:rFonts w:ascii="Arial" w:hAnsi="Arial" w:cs="Arial"/>
        <w:caps/>
        <w:noProof/>
        <w:color w:val="4472C4" w:themeColor="accent1"/>
        <w:sz w:val="20"/>
        <w:szCs w:val="20"/>
      </w:rPr>
      <w:fldChar w:fldCharType="end"/>
    </w:r>
  </w:p>
  <w:p w14:paraId="0A4F96F6" w14:textId="77777777" w:rsidR="00B409DF" w:rsidRDefault="00B409DF" w:rsidP="00B409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F63A5" w14:textId="77777777" w:rsidR="00142ABE" w:rsidRDefault="00142ABE" w:rsidP="001617DC">
      <w:r>
        <w:separator/>
      </w:r>
    </w:p>
  </w:footnote>
  <w:footnote w:type="continuationSeparator" w:id="0">
    <w:p w14:paraId="7A0812CB" w14:textId="77777777" w:rsidR="00142ABE" w:rsidRDefault="00142ABE" w:rsidP="001617DC">
      <w:r>
        <w:continuationSeparator/>
      </w:r>
    </w:p>
  </w:footnote>
  <w:footnote w:type="continuationNotice" w:id="1">
    <w:p w14:paraId="1EE6A38C" w14:textId="77777777" w:rsidR="00142ABE" w:rsidRDefault="00142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D447" w14:textId="12110C8C" w:rsidR="001617DC" w:rsidRDefault="009647B6" w:rsidP="005451EF">
    <w:pPr>
      <w:pStyle w:val="Header"/>
      <w:jc w:val="center"/>
    </w:pPr>
    <w:r>
      <w:rPr>
        <w:noProof/>
      </w:rPr>
      <w:drawing>
        <wp:inline distT="0" distB="0" distL="0" distR="0" wp14:anchorId="147459C0" wp14:editId="268180A1">
          <wp:extent cx="2155190" cy="4248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190" cy="424815"/>
                  </a:xfrm>
                  <a:prstGeom prst="rect">
                    <a:avLst/>
                  </a:prstGeom>
                  <a:noFill/>
                  <a:ln>
                    <a:noFill/>
                  </a:ln>
                </pic:spPr>
              </pic:pic>
            </a:graphicData>
          </a:graphic>
        </wp:inline>
      </w:drawing>
    </w:r>
  </w:p>
  <w:p w14:paraId="180D9D5C" w14:textId="77777777" w:rsidR="001617DC" w:rsidRDefault="00161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3AC3" w14:textId="23A79C05" w:rsidR="001617DC" w:rsidRDefault="009647B6" w:rsidP="001617DC">
    <w:pPr>
      <w:pStyle w:val="Header"/>
      <w:jc w:val="center"/>
    </w:pPr>
    <w:r>
      <w:rPr>
        <w:noProof/>
        <w:lang w:val="en-GB" w:eastAsia="en-GB"/>
      </w:rPr>
      <w:drawing>
        <wp:inline distT="0" distB="0" distL="0" distR="0" wp14:anchorId="37953435" wp14:editId="513060ED">
          <wp:extent cx="2155190" cy="4248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190" cy="424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81D"/>
    <w:multiLevelType w:val="hybridMultilevel"/>
    <w:tmpl w:val="8B3E6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766B7"/>
    <w:multiLevelType w:val="hybridMultilevel"/>
    <w:tmpl w:val="790C2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41EE0"/>
    <w:multiLevelType w:val="hybridMultilevel"/>
    <w:tmpl w:val="4AF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F408C"/>
    <w:multiLevelType w:val="hybridMultilevel"/>
    <w:tmpl w:val="3208E2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F711E"/>
    <w:multiLevelType w:val="hybridMultilevel"/>
    <w:tmpl w:val="9B5EE7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C16FA"/>
    <w:multiLevelType w:val="hybridMultilevel"/>
    <w:tmpl w:val="4D12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E5786"/>
    <w:multiLevelType w:val="hybridMultilevel"/>
    <w:tmpl w:val="CDE0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704D0"/>
    <w:multiLevelType w:val="hybridMultilevel"/>
    <w:tmpl w:val="B61852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75BC5"/>
    <w:multiLevelType w:val="hybridMultilevel"/>
    <w:tmpl w:val="75C8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E79C2"/>
    <w:multiLevelType w:val="multilevel"/>
    <w:tmpl w:val="B28A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24AFF"/>
    <w:multiLevelType w:val="hybridMultilevel"/>
    <w:tmpl w:val="A7AE4F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A3F08"/>
    <w:multiLevelType w:val="hybridMultilevel"/>
    <w:tmpl w:val="9320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B4398A"/>
    <w:multiLevelType w:val="hybridMultilevel"/>
    <w:tmpl w:val="5A92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506C9"/>
    <w:multiLevelType w:val="multilevel"/>
    <w:tmpl w:val="B28A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22DA1"/>
    <w:multiLevelType w:val="hybridMultilevel"/>
    <w:tmpl w:val="51EC225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2D8580D"/>
    <w:multiLevelType w:val="hybridMultilevel"/>
    <w:tmpl w:val="0498BB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7E0D1C"/>
    <w:multiLevelType w:val="hybridMultilevel"/>
    <w:tmpl w:val="5018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905D7"/>
    <w:multiLevelType w:val="hybridMultilevel"/>
    <w:tmpl w:val="1C9289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8454EC"/>
    <w:multiLevelType w:val="hybridMultilevel"/>
    <w:tmpl w:val="674088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85560"/>
    <w:multiLevelType w:val="hybridMultilevel"/>
    <w:tmpl w:val="F86CE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E04E3"/>
    <w:multiLevelType w:val="hybridMultilevel"/>
    <w:tmpl w:val="37A08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2113AF"/>
    <w:multiLevelType w:val="hybridMultilevel"/>
    <w:tmpl w:val="A2A04E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7996D39"/>
    <w:multiLevelType w:val="hybridMultilevel"/>
    <w:tmpl w:val="D6704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AF5881"/>
    <w:multiLevelType w:val="hybridMultilevel"/>
    <w:tmpl w:val="48BCA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D032CB"/>
    <w:multiLevelType w:val="hybridMultilevel"/>
    <w:tmpl w:val="85BA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0366A"/>
    <w:multiLevelType w:val="multilevel"/>
    <w:tmpl w:val="B28A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E8028F"/>
    <w:multiLevelType w:val="hybridMultilevel"/>
    <w:tmpl w:val="DA522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184D54"/>
    <w:multiLevelType w:val="hybridMultilevel"/>
    <w:tmpl w:val="48D442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166FCD"/>
    <w:multiLevelType w:val="hybridMultilevel"/>
    <w:tmpl w:val="CFF473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21E82"/>
    <w:multiLevelType w:val="hybridMultilevel"/>
    <w:tmpl w:val="4A2615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7E5BA2"/>
    <w:multiLevelType w:val="hybridMultilevel"/>
    <w:tmpl w:val="A7E8FB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312820"/>
    <w:multiLevelType w:val="hybridMultilevel"/>
    <w:tmpl w:val="2BB65F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CB6C63"/>
    <w:multiLevelType w:val="multilevel"/>
    <w:tmpl w:val="B28A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125876"/>
    <w:multiLevelType w:val="hybridMultilevel"/>
    <w:tmpl w:val="B880BA3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7567AC"/>
    <w:multiLevelType w:val="hybridMultilevel"/>
    <w:tmpl w:val="CED45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39676A"/>
    <w:multiLevelType w:val="hybridMultilevel"/>
    <w:tmpl w:val="24B0F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0073E7"/>
    <w:multiLevelType w:val="hybridMultilevel"/>
    <w:tmpl w:val="6718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B2AD8"/>
    <w:multiLevelType w:val="hybridMultilevel"/>
    <w:tmpl w:val="410E23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FF65E0"/>
    <w:multiLevelType w:val="hybridMultilevel"/>
    <w:tmpl w:val="35DEF0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E51F3"/>
    <w:multiLevelType w:val="hybridMultilevel"/>
    <w:tmpl w:val="1B34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382A1E"/>
    <w:multiLevelType w:val="hybridMultilevel"/>
    <w:tmpl w:val="AE6873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8902D3"/>
    <w:multiLevelType w:val="hybridMultilevel"/>
    <w:tmpl w:val="34B45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17672">
    <w:abstractNumId w:val="34"/>
  </w:num>
  <w:num w:numId="2" w16cid:durableId="1427966749">
    <w:abstractNumId w:val="19"/>
  </w:num>
  <w:num w:numId="3" w16cid:durableId="1643342084">
    <w:abstractNumId w:val="8"/>
  </w:num>
  <w:num w:numId="4" w16cid:durableId="445545356">
    <w:abstractNumId w:val="41"/>
  </w:num>
  <w:num w:numId="5" w16cid:durableId="1522747021">
    <w:abstractNumId w:val="35"/>
  </w:num>
  <w:num w:numId="6" w16cid:durableId="1625308135">
    <w:abstractNumId w:val="1"/>
  </w:num>
  <w:num w:numId="7" w16cid:durableId="739181597">
    <w:abstractNumId w:val="36"/>
  </w:num>
  <w:num w:numId="8" w16cid:durableId="288052502">
    <w:abstractNumId w:val="26"/>
  </w:num>
  <w:num w:numId="9" w16cid:durableId="176627384">
    <w:abstractNumId w:val="21"/>
  </w:num>
  <w:num w:numId="10" w16cid:durableId="1052658607">
    <w:abstractNumId w:val="37"/>
  </w:num>
  <w:num w:numId="11" w16cid:durableId="1013339240">
    <w:abstractNumId w:val="31"/>
  </w:num>
  <w:num w:numId="12" w16cid:durableId="2102752138">
    <w:abstractNumId w:val="24"/>
  </w:num>
  <w:num w:numId="13" w16cid:durableId="1560364107">
    <w:abstractNumId w:val="18"/>
  </w:num>
  <w:num w:numId="14" w16cid:durableId="184750962">
    <w:abstractNumId w:val="10"/>
  </w:num>
  <w:num w:numId="15" w16cid:durableId="571503199">
    <w:abstractNumId w:val="3"/>
  </w:num>
  <w:num w:numId="16" w16cid:durableId="686909121">
    <w:abstractNumId w:val="29"/>
  </w:num>
  <w:num w:numId="17" w16cid:durableId="1254169438">
    <w:abstractNumId w:val="4"/>
  </w:num>
  <w:num w:numId="18" w16cid:durableId="1896575325">
    <w:abstractNumId w:val="28"/>
  </w:num>
  <w:num w:numId="19" w16cid:durableId="630598332">
    <w:abstractNumId w:val="12"/>
  </w:num>
  <w:num w:numId="20" w16cid:durableId="1874809594">
    <w:abstractNumId w:val="7"/>
  </w:num>
  <w:num w:numId="21" w16cid:durableId="429131868">
    <w:abstractNumId w:val="38"/>
  </w:num>
  <w:num w:numId="22" w16cid:durableId="392890849">
    <w:abstractNumId w:val="16"/>
  </w:num>
  <w:num w:numId="23" w16cid:durableId="940842648">
    <w:abstractNumId w:val="25"/>
  </w:num>
  <w:num w:numId="24" w16cid:durableId="1524705636">
    <w:abstractNumId w:val="32"/>
  </w:num>
  <w:num w:numId="25" w16cid:durableId="1707825892">
    <w:abstractNumId w:val="9"/>
  </w:num>
  <w:num w:numId="26" w16cid:durableId="2096509829">
    <w:abstractNumId w:val="13"/>
  </w:num>
  <w:num w:numId="27" w16cid:durableId="952829030">
    <w:abstractNumId w:val="39"/>
  </w:num>
  <w:num w:numId="28" w16cid:durableId="879898563">
    <w:abstractNumId w:val="5"/>
  </w:num>
  <w:num w:numId="29" w16cid:durableId="953292977">
    <w:abstractNumId w:val="2"/>
  </w:num>
  <w:num w:numId="30" w16cid:durableId="1188181973">
    <w:abstractNumId w:val="27"/>
  </w:num>
  <w:num w:numId="31" w16cid:durableId="510071507">
    <w:abstractNumId w:val="30"/>
  </w:num>
  <w:num w:numId="32" w16cid:durableId="957760045">
    <w:abstractNumId w:val="15"/>
  </w:num>
  <w:num w:numId="33" w16cid:durableId="1253128382">
    <w:abstractNumId w:val="17"/>
  </w:num>
  <w:num w:numId="34" w16cid:durableId="1555507988">
    <w:abstractNumId w:val="33"/>
  </w:num>
  <w:num w:numId="35" w16cid:durableId="21438670">
    <w:abstractNumId w:val="22"/>
  </w:num>
  <w:num w:numId="36" w16cid:durableId="2021737420">
    <w:abstractNumId w:val="11"/>
  </w:num>
  <w:num w:numId="37" w16cid:durableId="1100295682">
    <w:abstractNumId w:val="23"/>
  </w:num>
  <w:num w:numId="38" w16cid:durableId="779253682">
    <w:abstractNumId w:val="14"/>
  </w:num>
  <w:num w:numId="39" w16cid:durableId="739909159">
    <w:abstractNumId w:val="40"/>
  </w:num>
  <w:num w:numId="40" w16cid:durableId="309870362">
    <w:abstractNumId w:val="0"/>
  </w:num>
  <w:num w:numId="41" w16cid:durableId="1809473113">
    <w:abstractNumId w:val="20"/>
  </w:num>
  <w:num w:numId="42" w16cid:durableId="189781746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BD"/>
    <w:rsid w:val="00001B81"/>
    <w:rsid w:val="00002AA3"/>
    <w:rsid w:val="00003BAF"/>
    <w:rsid w:val="00003D68"/>
    <w:rsid w:val="00004D63"/>
    <w:rsid w:val="0000544A"/>
    <w:rsid w:val="00006AA7"/>
    <w:rsid w:val="000117AB"/>
    <w:rsid w:val="00012155"/>
    <w:rsid w:val="00017441"/>
    <w:rsid w:val="00020EC9"/>
    <w:rsid w:val="0002538C"/>
    <w:rsid w:val="000255F7"/>
    <w:rsid w:val="000338E5"/>
    <w:rsid w:val="0003545F"/>
    <w:rsid w:val="000354B2"/>
    <w:rsid w:val="0003564A"/>
    <w:rsid w:val="00035C92"/>
    <w:rsid w:val="00037396"/>
    <w:rsid w:val="0004366B"/>
    <w:rsid w:val="00046370"/>
    <w:rsid w:val="00046921"/>
    <w:rsid w:val="000531FA"/>
    <w:rsid w:val="00054111"/>
    <w:rsid w:val="00054A10"/>
    <w:rsid w:val="0005545B"/>
    <w:rsid w:val="00057097"/>
    <w:rsid w:val="00057632"/>
    <w:rsid w:val="00060157"/>
    <w:rsid w:val="00061680"/>
    <w:rsid w:val="0006513F"/>
    <w:rsid w:val="00066BB4"/>
    <w:rsid w:val="000679B9"/>
    <w:rsid w:val="000705BC"/>
    <w:rsid w:val="00070CE0"/>
    <w:rsid w:val="00075290"/>
    <w:rsid w:val="00075382"/>
    <w:rsid w:val="0007642B"/>
    <w:rsid w:val="00077AB9"/>
    <w:rsid w:val="0008387A"/>
    <w:rsid w:val="000845CA"/>
    <w:rsid w:val="00085F4D"/>
    <w:rsid w:val="000922BA"/>
    <w:rsid w:val="00092F5C"/>
    <w:rsid w:val="00093581"/>
    <w:rsid w:val="00097860"/>
    <w:rsid w:val="000A2599"/>
    <w:rsid w:val="000A36B4"/>
    <w:rsid w:val="000A53C6"/>
    <w:rsid w:val="000A5B96"/>
    <w:rsid w:val="000B02CC"/>
    <w:rsid w:val="000B04CD"/>
    <w:rsid w:val="000B1BDC"/>
    <w:rsid w:val="000B2100"/>
    <w:rsid w:val="000B37A0"/>
    <w:rsid w:val="000B3880"/>
    <w:rsid w:val="000B6EF1"/>
    <w:rsid w:val="000C0F0B"/>
    <w:rsid w:val="000C30FE"/>
    <w:rsid w:val="000D4976"/>
    <w:rsid w:val="000D5D0B"/>
    <w:rsid w:val="000E07BA"/>
    <w:rsid w:val="000E2F77"/>
    <w:rsid w:val="000E51BE"/>
    <w:rsid w:val="000E5467"/>
    <w:rsid w:val="000F5108"/>
    <w:rsid w:val="000F59C2"/>
    <w:rsid w:val="000F5F85"/>
    <w:rsid w:val="000F6509"/>
    <w:rsid w:val="000F6A95"/>
    <w:rsid w:val="0010110E"/>
    <w:rsid w:val="0010253D"/>
    <w:rsid w:val="001035B7"/>
    <w:rsid w:val="00104373"/>
    <w:rsid w:val="001051E3"/>
    <w:rsid w:val="00107AE3"/>
    <w:rsid w:val="001103E6"/>
    <w:rsid w:val="00111CB9"/>
    <w:rsid w:val="00113E70"/>
    <w:rsid w:val="00114046"/>
    <w:rsid w:val="001141E5"/>
    <w:rsid w:val="001171ED"/>
    <w:rsid w:val="00121985"/>
    <w:rsid w:val="001261E2"/>
    <w:rsid w:val="001262B3"/>
    <w:rsid w:val="00127AA3"/>
    <w:rsid w:val="00130BB2"/>
    <w:rsid w:val="001343DA"/>
    <w:rsid w:val="0013497B"/>
    <w:rsid w:val="00137416"/>
    <w:rsid w:val="00141362"/>
    <w:rsid w:val="001421F7"/>
    <w:rsid w:val="00142ABE"/>
    <w:rsid w:val="0014434F"/>
    <w:rsid w:val="001471A9"/>
    <w:rsid w:val="00147CEA"/>
    <w:rsid w:val="001503B3"/>
    <w:rsid w:val="00155425"/>
    <w:rsid w:val="00160FA1"/>
    <w:rsid w:val="001612D4"/>
    <w:rsid w:val="001617DC"/>
    <w:rsid w:val="0016224D"/>
    <w:rsid w:val="00163FCD"/>
    <w:rsid w:val="0017023D"/>
    <w:rsid w:val="00171C59"/>
    <w:rsid w:val="00172367"/>
    <w:rsid w:val="001725E3"/>
    <w:rsid w:val="00173101"/>
    <w:rsid w:val="00173265"/>
    <w:rsid w:val="00174A01"/>
    <w:rsid w:val="0017672C"/>
    <w:rsid w:val="0017679A"/>
    <w:rsid w:val="00176E42"/>
    <w:rsid w:val="00177CB5"/>
    <w:rsid w:val="0018450E"/>
    <w:rsid w:val="0018563D"/>
    <w:rsid w:val="001871A2"/>
    <w:rsid w:val="001874F5"/>
    <w:rsid w:val="001928BA"/>
    <w:rsid w:val="00194791"/>
    <w:rsid w:val="00196B87"/>
    <w:rsid w:val="001A3F5C"/>
    <w:rsid w:val="001A4C05"/>
    <w:rsid w:val="001A6E4B"/>
    <w:rsid w:val="001B06EA"/>
    <w:rsid w:val="001B2E99"/>
    <w:rsid w:val="001B38B3"/>
    <w:rsid w:val="001B485E"/>
    <w:rsid w:val="001B611F"/>
    <w:rsid w:val="001B7A70"/>
    <w:rsid w:val="001D2C0E"/>
    <w:rsid w:val="001E1033"/>
    <w:rsid w:val="001E2B35"/>
    <w:rsid w:val="001E380A"/>
    <w:rsid w:val="001E3E17"/>
    <w:rsid w:val="001E6174"/>
    <w:rsid w:val="001E66B6"/>
    <w:rsid w:val="001E7757"/>
    <w:rsid w:val="001F02A2"/>
    <w:rsid w:val="001F0983"/>
    <w:rsid w:val="001F0F64"/>
    <w:rsid w:val="001F18B7"/>
    <w:rsid w:val="001F1CA4"/>
    <w:rsid w:val="001F50C7"/>
    <w:rsid w:val="001F6747"/>
    <w:rsid w:val="001F6DCB"/>
    <w:rsid w:val="001F6E6D"/>
    <w:rsid w:val="001F7B38"/>
    <w:rsid w:val="00200BD3"/>
    <w:rsid w:val="00200E15"/>
    <w:rsid w:val="002025A5"/>
    <w:rsid w:val="002028CF"/>
    <w:rsid w:val="0020290E"/>
    <w:rsid w:val="00202F09"/>
    <w:rsid w:val="00203D20"/>
    <w:rsid w:val="00213058"/>
    <w:rsid w:val="00215CF2"/>
    <w:rsid w:val="0021708E"/>
    <w:rsid w:val="00223FF6"/>
    <w:rsid w:val="002279A2"/>
    <w:rsid w:val="00233144"/>
    <w:rsid w:val="00233FE3"/>
    <w:rsid w:val="0023527B"/>
    <w:rsid w:val="002362F9"/>
    <w:rsid w:val="002419B4"/>
    <w:rsid w:val="0024226C"/>
    <w:rsid w:val="002428AE"/>
    <w:rsid w:val="00242C6D"/>
    <w:rsid w:val="002449DF"/>
    <w:rsid w:val="00245F8A"/>
    <w:rsid w:val="00247131"/>
    <w:rsid w:val="00250691"/>
    <w:rsid w:val="00251FAD"/>
    <w:rsid w:val="00252390"/>
    <w:rsid w:val="002563A6"/>
    <w:rsid w:val="0026353B"/>
    <w:rsid w:val="00266C17"/>
    <w:rsid w:val="00267783"/>
    <w:rsid w:val="00267851"/>
    <w:rsid w:val="0027014C"/>
    <w:rsid w:val="00271077"/>
    <w:rsid w:val="00271249"/>
    <w:rsid w:val="0027145F"/>
    <w:rsid w:val="00272652"/>
    <w:rsid w:val="002808A6"/>
    <w:rsid w:val="002858AC"/>
    <w:rsid w:val="0028752C"/>
    <w:rsid w:val="00287601"/>
    <w:rsid w:val="0028761E"/>
    <w:rsid w:val="00293522"/>
    <w:rsid w:val="00297513"/>
    <w:rsid w:val="00297E5D"/>
    <w:rsid w:val="002A2424"/>
    <w:rsid w:val="002A2710"/>
    <w:rsid w:val="002A5389"/>
    <w:rsid w:val="002C0057"/>
    <w:rsid w:val="002C3A6B"/>
    <w:rsid w:val="002C467E"/>
    <w:rsid w:val="002C4E55"/>
    <w:rsid w:val="002C5E30"/>
    <w:rsid w:val="002D7278"/>
    <w:rsid w:val="002E397B"/>
    <w:rsid w:val="002F016B"/>
    <w:rsid w:val="002F04AE"/>
    <w:rsid w:val="002F3E9C"/>
    <w:rsid w:val="002F5F88"/>
    <w:rsid w:val="00300897"/>
    <w:rsid w:val="00304A8A"/>
    <w:rsid w:val="00307022"/>
    <w:rsid w:val="003123F5"/>
    <w:rsid w:val="003130E8"/>
    <w:rsid w:val="00313AFF"/>
    <w:rsid w:val="003170B9"/>
    <w:rsid w:val="003172EA"/>
    <w:rsid w:val="0031777E"/>
    <w:rsid w:val="003177D5"/>
    <w:rsid w:val="00317A42"/>
    <w:rsid w:val="00323E65"/>
    <w:rsid w:val="00325D96"/>
    <w:rsid w:val="00326322"/>
    <w:rsid w:val="00336804"/>
    <w:rsid w:val="00337744"/>
    <w:rsid w:val="003402E3"/>
    <w:rsid w:val="00343F49"/>
    <w:rsid w:val="00350415"/>
    <w:rsid w:val="00351230"/>
    <w:rsid w:val="00352581"/>
    <w:rsid w:val="00352CF1"/>
    <w:rsid w:val="00355C51"/>
    <w:rsid w:val="003564E3"/>
    <w:rsid w:val="00356C8E"/>
    <w:rsid w:val="00361937"/>
    <w:rsid w:val="00371710"/>
    <w:rsid w:val="00372490"/>
    <w:rsid w:val="00373F63"/>
    <w:rsid w:val="00376118"/>
    <w:rsid w:val="00376D74"/>
    <w:rsid w:val="00377481"/>
    <w:rsid w:val="0038000B"/>
    <w:rsid w:val="0038054A"/>
    <w:rsid w:val="00380580"/>
    <w:rsid w:val="00381045"/>
    <w:rsid w:val="00382B12"/>
    <w:rsid w:val="0038475A"/>
    <w:rsid w:val="00385C98"/>
    <w:rsid w:val="0039298C"/>
    <w:rsid w:val="003929AD"/>
    <w:rsid w:val="003A20E3"/>
    <w:rsid w:val="003A50F9"/>
    <w:rsid w:val="003A54C8"/>
    <w:rsid w:val="003B565C"/>
    <w:rsid w:val="003B69C3"/>
    <w:rsid w:val="003C0C34"/>
    <w:rsid w:val="003C3092"/>
    <w:rsid w:val="003C43F7"/>
    <w:rsid w:val="003C504C"/>
    <w:rsid w:val="003C53A4"/>
    <w:rsid w:val="003D0234"/>
    <w:rsid w:val="003D1F02"/>
    <w:rsid w:val="003D4A2D"/>
    <w:rsid w:val="003E1BD7"/>
    <w:rsid w:val="003E4F67"/>
    <w:rsid w:val="003E53DE"/>
    <w:rsid w:val="003E7943"/>
    <w:rsid w:val="003F0A62"/>
    <w:rsid w:val="003F2695"/>
    <w:rsid w:val="003F5463"/>
    <w:rsid w:val="003F7FB2"/>
    <w:rsid w:val="0040048A"/>
    <w:rsid w:val="0040149D"/>
    <w:rsid w:val="004033E2"/>
    <w:rsid w:val="00403C65"/>
    <w:rsid w:val="00405A05"/>
    <w:rsid w:val="0040608D"/>
    <w:rsid w:val="00407833"/>
    <w:rsid w:val="0041381D"/>
    <w:rsid w:val="00414996"/>
    <w:rsid w:val="0041590F"/>
    <w:rsid w:val="00416AC6"/>
    <w:rsid w:val="00417EBE"/>
    <w:rsid w:val="00420ABD"/>
    <w:rsid w:val="00425507"/>
    <w:rsid w:val="004267E2"/>
    <w:rsid w:val="004278D0"/>
    <w:rsid w:val="00427C67"/>
    <w:rsid w:val="00431B4D"/>
    <w:rsid w:val="00432869"/>
    <w:rsid w:val="00434D2C"/>
    <w:rsid w:val="00436BF8"/>
    <w:rsid w:val="00443AF3"/>
    <w:rsid w:val="004506BF"/>
    <w:rsid w:val="00453BC6"/>
    <w:rsid w:val="00453BF7"/>
    <w:rsid w:val="004575BC"/>
    <w:rsid w:val="004577B5"/>
    <w:rsid w:val="004623D6"/>
    <w:rsid w:val="004711F7"/>
    <w:rsid w:val="00472CF0"/>
    <w:rsid w:val="00476666"/>
    <w:rsid w:val="00477393"/>
    <w:rsid w:val="00480A6A"/>
    <w:rsid w:val="00480E2F"/>
    <w:rsid w:val="0048395D"/>
    <w:rsid w:val="00483DC3"/>
    <w:rsid w:val="004869C6"/>
    <w:rsid w:val="0048724C"/>
    <w:rsid w:val="00493557"/>
    <w:rsid w:val="00495E9C"/>
    <w:rsid w:val="00495EDB"/>
    <w:rsid w:val="00497C76"/>
    <w:rsid w:val="004A2B22"/>
    <w:rsid w:val="004A6631"/>
    <w:rsid w:val="004B23A4"/>
    <w:rsid w:val="004C0A42"/>
    <w:rsid w:val="004C1575"/>
    <w:rsid w:val="004C1585"/>
    <w:rsid w:val="004C2430"/>
    <w:rsid w:val="004C5E8E"/>
    <w:rsid w:val="004C62C9"/>
    <w:rsid w:val="004C6BA7"/>
    <w:rsid w:val="004C78E6"/>
    <w:rsid w:val="004C7BB5"/>
    <w:rsid w:val="004C7FD5"/>
    <w:rsid w:val="004D5087"/>
    <w:rsid w:val="004E0CBD"/>
    <w:rsid w:val="004E1635"/>
    <w:rsid w:val="004E1985"/>
    <w:rsid w:val="004E5CF3"/>
    <w:rsid w:val="004F5C80"/>
    <w:rsid w:val="004F5D8B"/>
    <w:rsid w:val="00502A18"/>
    <w:rsid w:val="00503116"/>
    <w:rsid w:val="00504FA7"/>
    <w:rsid w:val="00506232"/>
    <w:rsid w:val="00511393"/>
    <w:rsid w:val="005133EE"/>
    <w:rsid w:val="00513842"/>
    <w:rsid w:val="00514098"/>
    <w:rsid w:val="0051423C"/>
    <w:rsid w:val="005161EC"/>
    <w:rsid w:val="0052405C"/>
    <w:rsid w:val="00524B08"/>
    <w:rsid w:val="005306B0"/>
    <w:rsid w:val="00531B5B"/>
    <w:rsid w:val="00534F8E"/>
    <w:rsid w:val="005369F4"/>
    <w:rsid w:val="00537294"/>
    <w:rsid w:val="0054016A"/>
    <w:rsid w:val="0054335F"/>
    <w:rsid w:val="005451EF"/>
    <w:rsid w:val="005457F5"/>
    <w:rsid w:val="00550E3D"/>
    <w:rsid w:val="0055232D"/>
    <w:rsid w:val="00553045"/>
    <w:rsid w:val="0056008F"/>
    <w:rsid w:val="00561158"/>
    <w:rsid w:val="005616DD"/>
    <w:rsid w:val="005639E4"/>
    <w:rsid w:val="005651CF"/>
    <w:rsid w:val="0057006D"/>
    <w:rsid w:val="00572AE4"/>
    <w:rsid w:val="00572CB0"/>
    <w:rsid w:val="00573676"/>
    <w:rsid w:val="00576154"/>
    <w:rsid w:val="0058311D"/>
    <w:rsid w:val="005870FB"/>
    <w:rsid w:val="00592745"/>
    <w:rsid w:val="00592C99"/>
    <w:rsid w:val="00594956"/>
    <w:rsid w:val="00596D02"/>
    <w:rsid w:val="00597DDA"/>
    <w:rsid w:val="005A07FD"/>
    <w:rsid w:val="005A142C"/>
    <w:rsid w:val="005A15D6"/>
    <w:rsid w:val="005A31C9"/>
    <w:rsid w:val="005A4275"/>
    <w:rsid w:val="005A690D"/>
    <w:rsid w:val="005A6E0A"/>
    <w:rsid w:val="005B093B"/>
    <w:rsid w:val="005B0BE7"/>
    <w:rsid w:val="005B0FB1"/>
    <w:rsid w:val="005C018E"/>
    <w:rsid w:val="005C20DE"/>
    <w:rsid w:val="005C6E0B"/>
    <w:rsid w:val="005D092F"/>
    <w:rsid w:val="005D1927"/>
    <w:rsid w:val="005D1BBB"/>
    <w:rsid w:val="005D2C15"/>
    <w:rsid w:val="005E0FF5"/>
    <w:rsid w:val="005E26D9"/>
    <w:rsid w:val="005E44D5"/>
    <w:rsid w:val="005E4B75"/>
    <w:rsid w:val="005E5CBC"/>
    <w:rsid w:val="005E6523"/>
    <w:rsid w:val="005E6C76"/>
    <w:rsid w:val="005F0337"/>
    <w:rsid w:val="005F1786"/>
    <w:rsid w:val="005F5C89"/>
    <w:rsid w:val="005F5E01"/>
    <w:rsid w:val="005F7BD2"/>
    <w:rsid w:val="00600776"/>
    <w:rsid w:val="00603479"/>
    <w:rsid w:val="00603503"/>
    <w:rsid w:val="00605CC7"/>
    <w:rsid w:val="00607C6B"/>
    <w:rsid w:val="006121C8"/>
    <w:rsid w:val="0061244B"/>
    <w:rsid w:val="00615EDA"/>
    <w:rsid w:val="006228E9"/>
    <w:rsid w:val="00623F79"/>
    <w:rsid w:val="00625104"/>
    <w:rsid w:val="00625D08"/>
    <w:rsid w:val="00626C6F"/>
    <w:rsid w:val="00632766"/>
    <w:rsid w:val="00635B83"/>
    <w:rsid w:val="006435D9"/>
    <w:rsid w:val="00643A7E"/>
    <w:rsid w:val="00643FCE"/>
    <w:rsid w:val="00650ED8"/>
    <w:rsid w:val="0065171A"/>
    <w:rsid w:val="006526A7"/>
    <w:rsid w:val="00653997"/>
    <w:rsid w:val="006555DA"/>
    <w:rsid w:val="006562C4"/>
    <w:rsid w:val="0066305D"/>
    <w:rsid w:val="00664986"/>
    <w:rsid w:val="00666137"/>
    <w:rsid w:val="00671D65"/>
    <w:rsid w:val="00672685"/>
    <w:rsid w:val="00672D68"/>
    <w:rsid w:val="00674D4B"/>
    <w:rsid w:val="00676757"/>
    <w:rsid w:val="00682680"/>
    <w:rsid w:val="00682F06"/>
    <w:rsid w:val="006866DE"/>
    <w:rsid w:val="0068795F"/>
    <w:rsid w:val="00691A55"/>
    <w:rsid w:val="00694AB9"/>
    <w:rsid w:val="0069563E"/>
    <w:rsid w:val="00696817"/>
    <w:rsid w:val="00697362"/>
    <w:rsid w:val="006A1111"/>
    <w:rsid w:val="006A1B45"/>
    <w:rsid w:val="006A7591"/>
    <w:rsid w:val="006B4289"/>
    <w:rsid w:val="006B5219"/>
    <w:rsid w:val="006B64ED"/>
    <w:rsid w:val="006C2D89"/>
    <w:rsid w:val="006C4854"/>
    <w:rsid w:val="006C4C76"/>
    <w:rsid w:val="006C5EB9"/>
    <w:rsid w:val="006D0E4B"/>
    <w:rsid w:val="006D2EC7"/>
    <w:rsid w:val="006D6B0C"/>
    <w:rsid w:val="006D7684"/>
    <w:rsid w:val="006E1166"/>
    <w:rsid w:val="006E77A5"/>
    <w:rsid w:val="006F0206"/>
    <w:rsid w:val="006F0CB9"/>
    <w:rsid w:val="006F1131"/>
    <w:rsid w:val="006F69D2"/>
    <w:rsid w:val="00700377"/>
    <w:rsid w:val="0070121B"/>
    <w:rsid w:val="007018B1"/>
    <w:rsid w:val="00702880"/>
    <w:rsid w:val="007050AF"/>
    <w:rsid w:val="0071168B"/>
    <w:rsid w:val="0071243E"/>
    <w:rsid w:val="00712F71"/>
    <w:rsid w:val="00720907"/>
    <w:rsid w:val="00720EF0"/>
    <w:rsid w:val="007213F7"/>
    <w:rsid w:val="007224D7"/>
    <w:rsid w:val="00722CA1"/>
    <w:rsid w:val="00723051"/>
    <w:rsid w:val="00724AA8"/>
    <w:rsid w:val="00730F27"/>
    <w:rsid w:val="00731BF9"/>
    <w:rsid w:val="00731FF3"/>
    <w:rsid w:val="00734156"/>
    <w:rsid w:val="007344F2"/>
    <w:rsid w:val="00735525"/>
    <w:rsid w:val="007357FA"/>
    <w:rsid w:val="00736259"/>
    <w:rsid w:val="00736444"/>
    <w:rsid w:val="00736C8A"/>
    <w:rsid w:val="00736D58"/>
    <w:rsid w:val="00741E08"/>
    <w:rsid w:val="0074385F"/>
    <w:rsid w:val="00744888"/>
    <w:rsid w:val="00745A32"/>
    <w:rsid w:val="00747E73"/>
    <w:rsid w:val="00751D3C"/>
    <w:rsid w:val="00752697"/>
    <w:rsid w:val="00753286"/>
    <w:rsid w:val="007532ED"/>
    <w:rsid w:val="007564E8"/>
    <w:rsid w:val="00756A2A"/>
    <w:rsid w:val="00757EAB"/>
    <w:rsid w:val="00760B3E"/>
    <w:rsid w:val="00761763"/>
    <w:rsid w:val="0076248F"/>
    <w:rsid w:val="00763620"/>
    <w:rsid w:val="00767D3B"/>
    <w:rsid w:val="00770EC2"/>
    <w:rsid w:val="00775377"/>
    <w:rsid w:val="00776049"/>
    <w:rsid w:val="0077659C"/>
    <w:rsid w:val="00777C5E"/>
    <w:rsid w:val="00777CF1"/>
    <w:rsid w:val="00780AB0"/>
    <w:rsid w:val="00781D1E"/>
    <w:rsid w:val="00783423"/>
    <w:rsid w:val="00783A3A"/>
    <w:rsid w:val="00783C39"/>
    <w:rsid w:val="00785E5B"/>
    <w:rsid w:val="007921AA"/>
    <w:rsid w:val="00793298"/>
    <w:rsid w:val="00794438"/>
    <w:rsid w:val="00794691"/>
    <w:rsid w:val="00795B4D"/>
    <w:rsid w:val="0079666A"/>
    <w:rsid w:val="00796A52"/>
    <w:rsid w:val="007A2663"/>
    <w:rsid w:val="007A2CE0"/>
    <w:rsid w:val="007A3B23"/>
    <w:rsid w:val="007A403A"/>
    <w:rsid w:val="007B0C7A"/>
    <w:rsid w:val="007B14AD"/>
    <w:rsid w:val="007B16DD"/>
    <w:rsid w:val="007B2F7B"/>
    <w:rsid w:val="007B3660"/>
    <w:rsid w:val="007B4884"/>
    <w:rsid w:val="007B7B77"/>
    <w:rsid w:val="007C008E"/>
    <w:rsid w:val="007C0646"/>
    <w:rsid w:val="007C33F6"/>
    <w:rsid w:val="007D4729"/>
    <w:rsid w:val="007D4B3C"/>
    <w:rsid w:val="007D6A88"/>
    <w:rsid w:val="007D759C"/>
    <w:rsid w:val="007E0AB9"/>
    <w:rsid w:val="007E1789"/>
    <w:rsid w:val="007E1B2C"/>
    <w:rsid w:val="007E4BBD"/>
    <w:rsid w:val="007F300A"/>
    <w:rsid w:val="007F368F"/>
    <w:rsid w:val="007F4D1A"/>
    <w:rsid w:val="00800C28"/>
    <w:rsid w:val="00804023"/>
    <w:rsid w:val="008062FA"/>
    <w:rsid w:val="008064A0"/>
    <w:rsid w:val="00811F9D"/>
    <w:rsid w:val="0082150B"/>
    <w:rsid w:val="00827F7E"/>
    <w:rsid w:val="008303DC"/>
    <w:rsid w:val="00830BA3"/>
    <w:rsid w:val="00830FF3"/>
    <w:rsid w:val="008330D8"/>
    <w:rsid w:val="00834577"/>
    <w:rsid w:val="008349BC"/>
    <w:rsid w:val="008361C9"/>
    <w:rsid w:val="00837168"/>
    <w:rsid w:val="00837345"/>
    <w:rsid w:val="0084058A"/>
    <w:rsid w:val="00842C35"/>
    <w:rsid w:val="008452D1"/>
    <w:rsid w:val="00854151"/>
    <w:rsid w:val="0085452A"/>
    <w:rsid w:val="008600E5"/>
    <w:rsid w:val="00860F03"/>
    <w:rsid w:val="00861D22"/>
    <w:rsid w:val="008626F5"/>
    <w:rsid w:val="00866E34"/>
    <w:rsid w:val="008676CF"/>
    <w:rsid w:val="00870D73"/>
    <w:rsid w:val="00871279"/>
    <w:rsid w:val="00871800"/>
    <w:rsid w:val="00872307"/>
    <w:rsid w:val="008724A8"/>
    <w:rsid w:val="00872F4C"/>
    <w:rsid w:val="00873716"/>
    <w:rsid w:val="00876A75"/>
    <w:rsid w:val="00880618"/>
    <w:rsid w:val="00890A4D"/>
    <w:rsid w:val="00893DCA"/>
    <w:rsid w:val="00896D6B"/>
    <w:rsid w:val="008A36A1"/>
    <w:rsid w:val="008A5641"/>
    <w:rsid w:val="008B0B2D"/>
    <w:rsid w:val="008B2EA1"/>
    <w:rsid w:val="008B4AB2"/>
    <w:rsid w:val="008C0B03"/>
    <w:rsid w:val="008C608E"/>
    <w:rsid w:val="008D0E4E"/>
    <w:rsid w:val="008D1527"/>
    <w:rsid w:val="008D1B91"/>
    <w:rsid w:val="008D2E16"/>
    <w:rsid w:val="008D394D"/>
    <w:rsid w:val="008D6318"/>
    <w:rsid w:val="008D6D4A"/>
    <w:rsid w:val="008E0940"/>
    <w:rsid w:val="008E18E6"/>
    <w:rsid w:val="008E1E3C"/>
    <w:rsid w:val="008E1EEE"/>
    <w:rsid w:val="008E39DA"/>
    <w:rsid w:val="008E4083"/>
    <w:rsid w:val="008E49F4"/>
    <w:rsid w:val="008E5180"/>
    <w:rsid w:val="008E7E3A"/>
    <w:rsid w:val="008F43CD"/>
    <w:rsid w:val="008F6FC9"/>
    <w:rsid w:val="008F731E"/>
    <w:rsid w:val="00902A69"/>
    <w:rsid w:val="00904BC7"/>
    <w:rsid w:val="00910115"/>
    <w:rsid w:val="0091135E"/>
    <w:rsid w:val="009114ED"/>
    <w:rsid w:val="00916E2B"/>
    <w:rsid w:val="009207CE"/>
    <w:rsid w:val="00920B16"/>
    <w:rsid w:val="00922E31"/>
    <w:rsid w:val="00923A4C"/>
    <w:rsid w:val="009248F0"/>
    <w:rsid w:val="0093094A"/>
    <w:rsid w:val="00932F1C"/>
    <w:rsid w:val="00934967"/>
    <w:rsid w:val="00937CAC"/>
    <w:rsid w:val="00941409"/>
    <w:rsid w:val="00941FA3"/>
    <w:rsid w:val="00952B8E"/>
    <w:rsid w:val="00953ECA"/>
    <w:rsid w:val="00954E12"/>
    <w:rsid w:val="009558D2"/>
    <w:rsid w:val="00956B7F"/>
    <w:rsid w:val="00960EBF"/>
    <w:rsid w:val="0096334A"/>
    <w:rsid w:val="009647B6"/>
    <w:rsid w:val="0096742E"/>
    <w:rsid w:val="00967F86"/>
    <w:rsid w:val="00971648"/>
    <w:rsid w:val="00972C3A"/>
    <w:rsid w:val="00977228"/>
    <w:rsid w:val="00977DA8"/>
    <w:rsid w:val="009804E1"/>
    <w:rsid w:val="009808F8"/>
    <w:rsid w:val="00982156"/>
    <w:rsid w:val="009821B5"/>
    <w:rsid w:val="00982241"/>
    <w:rsid w:val="00984BB4"/>
    <w:rsid w:val="00985FC3"/>
    <w:rsid w:val="00991E12"/>
    <w:rsid w:val="00992D42"/>
    <w:rsid w:val="00993C96"/>
    <w:rsid w:val="00995383"/>
    <w:rsid w:val="0099723E"/>
    <w:rsid w:val="00997B5B"/>
    <w:rsid w:val="009A2728"/>
    <w:rsid w:val="009A3685"/>
    <w:rsid w:val="009A45D2"/>
    <w:rsid w:val="009A5915"/>
    <w:rsid w:val="009A7A91"/>
    <w:rsid w:val="009B29E4"/>
    <w:rsid w:val="009B2E4A"/>
    <w:rsid w:val="009B34C3"/>
    <w:rsid w:val="009C0421"/>
    <w:rsid w:val="009C0644"/>
    <w:rsid w:val="009C3AEF"/>
    <w:rsid w:val="009C3B23"/>
    <w:rsid w:val="009C71D1"/>
    <w:rsid w:val="009C7F3D"/>
    <w:rsid w:val="009D035C"/>
    <w:rsid w:val="009D3ED0"/>
    <w:rsid w:val="009D6204"/>
    <w:rsid w:val="009D6726"/>
    <w:rsid w:val="009D77CF"/>
    <w:rsid w:val="009D7B5C"/>
    <w:rsid w:val="009E2F54"/>
    <w:rsid w:val="009E4A41"/>
    <w:rsid w:val="009E63A2"/>
    <w:rsid w:val="009E6500"/>
    <w:rsid w:val="009F1BE4"/>
    <w:rsid w:val="009F67FA"/>
    <w:rsid w:val="009F71C1"/>
    <w:rsid w:val="00A00168"/>
    <w:rsid w:val="00A00629"/>
    <w:rsid w:val="00A00CF9"/>
    <w:rsid w:val="00A02467"/>
    <w:rsid w:val="00A02C77"/>
    <w:rsid w:val="00A04C16"/>
    <w:rsid w:val="00A115DB"/>
    <w:rsid w:val="00A11E17"/>
    <w:rsid w:val="00A14657"/>
    <w:rsid w:val="00A157C5"/>
    <w:rsid w:val="00A157EB"/>
    <w:rsid w:val="00A173EE"/>
    <w:rsid w:val="00A17DE4"/>
    <w:rsid w:val="00A22F21"/>
    <w:rsid w:val="00A23C49"/>
    <w:rsid w:val="00A24522"/>
    <w:rsid w:val="00A33F5B"/>
    <w:rsid w:val="00A354F7"/>
    <w:rsid w:val="00A37813"/>
    <w:rsid w:val="00A4062E"/>
    <w:rsid w:val="00A42CCA"/>
    <w:rsid w:val="00A4319C"/>
    <w:rsid w:val="00A450E1"/>
    <w:rsid w:val="00A45685"/>
    <w:rsid w:val="00A50319"/>
    <w:rsid w:val="00A52076"/>
    <w:rsid w:val="00A53E2C"/>
    <w:rsid w:val="00A56402"/>
    <w:rsid w:val="00A564EE"/>
    <w:rsid w:val="00A56ECC"/>
    <w:rsid w:val="00A67152"/>
    <w:rsid w:val="00A67F2B"/>
    <w:rsid w:val="00A70E75"/>
    <w:rsid w:val="00A73DC0"/>
    <w:rsid w:val="00A8163F"/>
    <w:rsid w:val="00A91278"/>
    <w:rsid w:val="00A93949"/>
    <w:rsid w:val="00AA34AA"/>
    <w:rsid w:val="00AA57BC"/>
    <w:rsid w:val="00AB0992"/>
    <w:rsid w:val="00AB1C12"/>
    <w:rsid w:val="00AB4C91"/>
    <w:rsid w:val="00AC0F41"/>
    <w:rsid w:val="00AC0F8E"/>
    <w:rsid w:val="00AC17FD"/>
    <w:rsid w:val="00AC25F5"/>
    <w:rsid w:val="00AC6383"/>
    <w:rsid w:val="00AC7A66"/>
    <w:rsid w:val="00AC7C29"/>
    <w:rsid w:val="00AD1E53"/>
    <w:rsid w:val="00AD2051"/>
    <w:rsid w:val="00AD2253"/>
    <w:rsid w:val="00AD2F11"/>
    <w:rsid w:val="00AD7F2A"/>
    <w:rsid w:val="00AE1683"/>
    <w:rsid w:val="00AE2043"/>
    <w:rsid w:val="00AE2071"/>
    <w:rsid w:val="00AE271F"/>
    <w:rsid w:val="00AE65B6"/>
    <w:rsid w:val="00AE7529"/>
    <w:rsid w:val="00AF0D55"/>
    <w:rsid w:val="00AF15B3"/>
    <w:rsid w:val="00AF2F3C"/>
    <w:rsid w:val="00AF376D"/>
    <w:rsid w:val="00AF3FD9"/>
    <w:rsid w:val="00AF55C3"/>
    <w:rsid w:val="00B01BF8"/>
    <w:rsid w:val="00B0406C"/>
    <w:rsid w:val="00B14A05"/>
    <w:rsid w:val="00B1556D"/>
    <w:rsid w:val="00B15C7E"/>
    <w:rsid w:val="00B16F49"/>
    <w:rsid w:val="00B17E70"/>
    <w:rsid w:val="00B23944"/>
    <w:rsid w:val="00B259F3"/>
    <w:rsid w:val="00B35818"/>
    <w:rsid w:val="00B35925"/>
    <w:rsid w:val="00B409DF"/>
    <w:rsid w:val="00B41A92"/>
    <w:rsid w:val="00B42DB4"/>
    <w:rsid w:val="00B44EA0"/>
    <w:rsid w:val="00B47C5F"/>
    <w:rsid w:val="00B5079D"/>
    <w:rsid w:val="00B518C7"/>
    <w:rsid w:val="00B5216B"/>
    <w:rsid w:val="00B617EB"/>
    <w:rsid w:val="00B62C01"/>
    <w:rsid w:val="00B630F5"/>
    <w:rsid w:val="00B65E54"/>
    <w:rsid w:val="00B66712"/>
    <w:rsid w:val="00B7105B"/>
    <w:rsid w:val="00B74F1B"/>
    <w:rsid w:val="00B77DF8"/>
    <w:rsid w:val="00B808D0"/>
    <w:rsid w:val="00B80A82"/>
    <w:rsid w:val="00B82F5A"/>
    <w:rsid w:val="00B83B66"/>
    <w:rsid w:val="00B84DB3"/>
    <w:rsid w:val="00B84DC8"/>
    <w:rsid w:val="00B84DF1"/>
    <w:rsid w:val="00B85254"/>
    <w:rsid w:val="00B85ED5"/>
    <w:rsid w:val="00B86FD5"/>
    <w:rsid w:val="00B901FE"/>
    <w:rsid w:val="00B9086B"/>
    <w:rsid w:val="00B91F5D"/>
    <w:rsid w:val="00B91FD7"/>
    <w:rsid w:val="00B92239"/>
    <w:rsid w:val="00B93841"/>
    <w:rsid w:val="00B93852"/>
    <w:rsid w:val="00B9774E"/>
    <w:rsid w:val="00BA2EE2"/>
    <w:rsid w:val="00BA6704"/>
    <w:rsid w:val="00BA688A"/>
    <w:rsid w:val="00BA6D9C"/>
    <w:rsid w:val="00BB3C91"/>
    <w:rsid w:val="00BB3FAA"/>
    <w:rsid w:val="00BB70CD"/>
    <w:rsid w:val="00BC6150"/>
    <w:rsid w:val="00BD1308"/>
    <w:rsid w:val="00BD24D5"/>
    <w:rsid w:val="00BD5A51"/>
    <w:rsid w:val="00BD5DF4"/>
    <w:rsid w:val="00BD630F"/>
    <w:rsid w:val="00BD7511"/>
    <w:rsid w:val="00BD7BCB"/>
    <w:rsid w:val="00BE0DBC"/>
    <w:rsid w:val="00BE3D58"/>
    <w:rsid w:val="00BE491C"/>
    <w:rsid w:val="00BE5522"/>
    <w:rsid w:val="00BF36EB"/>
    <w:rsid w:val="00BF3982"/>
    <w:rsid w:val="00BF4417"/>
    <w:rsid w:val="00BF4BAF"/>
    <w:rsid w:val="00C02E1F"/>
    <w:rsid w:val="00C03B00"/>
    <w:rsid w:val="00C04AE3"/>
    <w:rsid w:val="00C05138"/>
    <w:rsid w:val="00C065A5"/>
    <w:rsid w:val="00C0796B"/>
    <w:rsid w:val="00C1042A"/>
    <w:rsid w:val="00C10592"/>
    <w:rsid w:val="00C10852"/>
    <w:rsid w:val="00C108DD"/>
    <w:rsid w:val="00C11BCB"/>
    <w:rsid w:val="00C136E5"/>
    <w:rsid w:val="00C14711"/>
    <w:rsid w:val="00C2185B"/>
    <w:rsid w:val="00C25678"/>
    <w:rsid w:val="00C2672A"/>
    <w:rsid w:val="00C267F5"/>
    <w:rsid w:val="00C34BB7"/>
    <w:rsid w:val="00C356F9"/>
    <w:rsid w:val="00C44B11"/>
    <w:rsid w:val="00C46578"/>
    <w:rsid w:val="00C52915"/>
    <w:rsid w:val="00C52F61"/>
    <w:rsid w:val="00C57A75"/>
    <w:rsid w:val="00C60BAF"/>
    <w:rsid w:val="00C636C8"/>
    <w:rsid w:val="00C63896"/>
    <w:rsid w:val="00C71313"/>
    <w:rsid w:val="00C71A1C"/>
    <w:rsid w:val="00C71F20"/>
    <w:rsid w:val="00C72371"/>
    <w:rsid w:val="00C76A9A"/>
    <w:rsid w:val="00C80712"/>
    <w:rsid w:val="00C81C6B"/>
    <w:rsid w:val="00C8334B"/>
    <w:rsid w:val="00C847BE"/>
    <w:rsid w:val="00C84833"/>
    <w:rsid w:val="00C9355A"/>
    <w:rsid w:val="00C953CF"/>
    <w:rsid w:val="00CA09D7"/>
    <w:rsid w:val="00CA3392"/>
    <w:rsid w:val="00CA4E48"/>
    <w:rsid w:val="00CB0B23"/>
    <w:rsid w:val="00CB29B6"/>
    <w:rsid w:val="00CB537B"/>
    <w:rsid w:val="00CB5A30"/>
    <w:rsid w:val="00CD003F"/>
    <w:rsid w:val="00CD49FE"/>
    <w:rsid w:val="00CD4A1A"/>
    <w:rsid w:val="00CD51FF"/>
    <w:rsid w:val="00CE4078"/>
    <w:rsid w:val="00CE549F"/>
    <w:rsid w:val="00CE79FD"/>
    <w:rsid w:val="00CF1356"/>
    <w:rsid w:val="00CF3968"/>
    <w:rsid w:val="00CF6AEF"/>
    <w:rsid w:val="00CF7718"/>
    <w:rsid w:val="00D00846"/>
    <w:rsid w:val="00D00B9B"/>
    <w:rsid w:val="00D01B86"/>
    <w:rsid w:val="00D04833"/>
    <w:rsid w:val="00D05693"/>
    <w:rsid w:val="00D07459"/>
    <w:rsid w:val="00D10A58"/>
    <w:rsid w:val="00D112AC"/>
    <w:rsid w:val="00D12958"/>
    <w:rsid w:val="00D22EB6"/>
    <w:rsid w:val="00D2598F"/>
    <w:rsid w:val="00D27E76"/>
    <w:rsid w:val="00D27F41"/>
    <w:rsid w:val="00D40E81"/>
    <w:rsid w:val="00D41371"/>
    <w:rsid w:val="00D430B3"/>
    <w:rsid w:val="00D430E1"/>
    <w:rsid w:val="00D43663"/>
    <w:rsid w:val="00D4368A"/>
    <w:rsid w:val="00D4441F"/>
    <w:rsid w:val="00D446C2"/>
    <w:rsid w:val="00D52077"/>
    <w:rsid w:val="00D5601E"/>
    <w:rsid w:val="00D56A39"/>
    <w:rsid w:val="00D6246B"/>
    <w:rsid w:val="00D628F0"/>
    <w:rsid w:val="00D67AAD"/>
    <w:rsid w:val="00D67F89"/>
    <w:rsid w:val="00D715AF"/>
    <w:rsid w:val="00D744D6"/>
    <w:rsid w:val="00D76E0A"/>
    <w:rsid w:val="00D81709"/>
    <w:rsid w:val="00D82BF9"/>
    <w:rsid w:val="00D8468E"/>
    <w:rsid w:val="00D84843"/>
    <w:rsid w:val="00D87BD0"/>
    <w:rsid w:val="00D94835"/>
    <w:rsid w:val="00D96B8E"/>
    <w:rsid w:val="00D970AD"/>
    <w:rsid w:val="00DA5582"/>
    <w:rsid w:val="00DA7C83"/>
    <w:rsid w:val="00DA7CCA"/>
    <w:rsid w:val="00DB155B"/>
    <w:rsid w:val="00DB5440"/>
    <w:rsid w:val="00DC504A"/>
    <w:rsid w:val="00DC54F7"/>
    <w:rsid w:val="00DD3804"/>
    <w:rsid w:val="00DD39DD"/>
    <w:rsid w:val="00DD472F"/>
    <w:rsid w:val="00DD6F4C"/>
    <w:rsid w:val="00DE0C15"/>
    <w:rsid w:val="00DE1A96"/>
    <w:rsid w:val="00DE269C"/>
    <w:rsid w:val="00DE2A4E"/>
    <w:rsid w:val="00DE6480"/>
    <w:rsid w:val="00DE6D12"/>
    <w:rsid w:val="00DE7716"/>
    <w:rsid w:val="00DE77A1"/>
    <w:rsid w:val="00DF0551"/>
    <w:rsid w:val="00DF05EB"/>
    <w:rsid w:val="00DF0C39"/>
    <w:rsid w:val="00DF0F94"/>
    <w:rsid w:val="00DF4542"/>
    <w:rsid w:val="00DF5B9C"/>
    <w:rsid w:val="00E026FF"/>
    <w:rsid w:val="00E034C4"/>
    <w:rsid w:val="00E0485A"/>
    <w:rsid w:val="00E11164"/>
    <w:rsid w:val="00E1329E"/>
    <w:rsid w:val="00E144D9"/>
    <w:rsid w:val="00E159FA"/>
    <w:rsid w:val="00E16E22"/>
    <w:rsid w:val="00E219A2"/>
    <w:rsid w:val="00E249FB"/>
    <w:rsid w:val="00E25804"/>
    <w:rsid w:val="00E27258"/>
    <w:rsid w:val="00E326F6"/>
    <w:rsid w:val="00E35E01"/>
    <w:rsid w:val="00E413F5"/>
    <w:rsid w:val="00E428E6"/>
    <w:rsid w:val="00E43559"/>
    <w:rsid w:val="00E45292"/>
    <w:rsid w:val="00E4599D"/>
    <w:rsid w:val="00E4735F"/>
    <w:rsid w:val="00E51E29"/>
    <w:rsid w:val="00E538FA"/>
    <w:rsid w:val="00E553F9"/>
    <w:rsid w:val="00E569F6"/>
    <w:rsid w:val="00E56A96"/>
    <w:rsid w:val="00E57778"/>
    <w:rsid w:val="00E60E83"/>
    <w:rsid w:val="00E6210E"/>
    <w:rsid w:val="00E63732"/>
    <w:rsid w:val="00E651F7"/>
    <w:rsid w:val="00E700F1"/>
    <w:rsid w:val="00E71677"/>
    <w:rsid w:val="00E72030"/>
    <w:rsid w:val="00E72AAF"/>
    <w:rsid w:val="00E72C7F"/>
    <w:rsid w:val="00E76941"/>
    <w:rsid w:val="00E80DBB"/>
    <w:rsid w:val="00E84931"/>
    <w:rsid w:val="00E85C83"/>
    <w:rsid w:val="00E90E9C"/>
    <w:rsid w:val="00E9176F"/>
    <w:rsid w:val="00E91ED3"/>
    <w:rsid w:val="00E946BD"/>
    <w:rsid w:val="00EA0504"/>
    <w:rsid w:val="00EA0EA4"/>
    <w:rsid w:val="00EA1D92"/>
    <w:rsid w:val="00EA29AA"/>
    <w:rsid w:val="00EA33E2"/>
    <w:rsid w:val="00EA4278"/>
    <w:rsid w:val="00EA49C4"/>
    <w:rsid w:val="00EA65CF"/>
    <w:rsid w:val="00EA79D9"/>
    <w:rsid w:val="00EB1374"/>
    <w:rsid w:val="00EB2130"/>
    <w:rsid w:val="00EB2AA0"/>
    <w:rsid w:val="00EB6C63"/>
    <w:rsid w:val="00EC3EDF"/>
    <w:rsid w:val="00EC6145"/>
    <w:rsid w:val="00EC67DB"/>
    <w:rsid w:val="00EC6BDA"/>
    <w:rsid w:val="00ED1103"/>
    <w:rsid w:val="00ED318A"/>
    <w:rsid w:val="00ED46C2"/>
    <w:rsid w:val="00ED4C77"/>
    <w:rsid w:val="00ED534A"/>
    <w:rsid w:val="00EE2268"/>
    <w:rsid w:val="00EE7041"/>
    <w:rsid w:val="00EE7EBA"/>
    <w:rsid w:val="00EF2174"/>
    <w:rsid w:val="00EF3580"/>
    <w:rsid w:val="00EF72AB"/>
    <w:rsid w:val="00F00686"/>
    <w:rsid w:val="00F006F5"/>
    <w:rsid w:val="00F0196D"/>
    <w:rsid w:val="00F05596"/>
    <w:rsid w:val="00F06C0D"/>
    <w:rsid w:val="00F13DFD"/>
    <w:rsid w:val="00F17E8A"/>
    <w:rsid w:val="00F22E84"/>
    <w:rsid w:val="00F2354C"/>
    <w:rsid w:val="00F2406D"/>
    <w:rsid w:val="00F250B1"/>
    <w:rsid w:val="00F26520"/>
    <w:rsid w:val="00F274D1"/>
    <w:rsid w:val="00F50927"/>
    <w:rsid w:val="00F50CF4"/>
    <w:rsid w:val="00F517DA"/>
    <w:rsid w:val="00F54140"/>
    <w:rsid w:val="00F54657"/>
    <w:rsid w:val="00F55A52"/>
    <w:rsid w:val="00F60826"/>
    <w:rsid w:val="00F63286"/>
    <w:rsid w:val="00F65AD7"/>
    <w:rsid w:val="00F70859"/>
    <w:rsid w:val="00F72915"/>
    <w:rsid w:val="00F800DB"/>
    <w:rsid w:val="00F80CD3"/>
    <w:rsid w:val="00F81655"/>
    <w:rsid w:val="00F81DC4"/>
    <w:rsid w:val="00F84EF5"/>
    <w:rsid w:val="00F8510F"/>
    <w:rsid w:val="00F854CB"/>
    <w:rsid w:val="00F85EBC"/>
    <w:rsid w:val="00F86459"/>
    <w:rsid w:val="00F8715C"/>
    <w:rsid w:val="00F91967"/>
    <w:rsid w:val="00F927A3"/>
    <w:rsid w:val="00F937B5"/>
    <w:rsid w:val="00F93916"/>
    <w:rsid w:val="00F95E34"/>
    <w:rsid w:val="00F97F2F"/>
    <w:rsid w:val="00FA0717"/>
    <w:rsid w:val="00FA0BB4"/>
    <w:rsid w:val="00FA0E6D"/>
    <w:rsid w:val="00FA2AA7"/>
    <w:rsid w:val="00FA3A9C"/>
    <w:rsid w:val="00FA6C56"/>
    <w:rsid w:val="00FB00A5"/>
    <w:rsid w:val="00FB0FC0"/>
    <w:rsid w:val="00FB14DF"/>
    <w:rsid w:val="00FB3E4A"/>
    <w:rsid w:val="00FB5992"/>
    <w:rsid w:val="00FC29CD"/>
    <w:rsid w:val="00FC3B2B"/>
    <w:rsid w:val="00FC4477"/>
    <w:rsid w:val="00FC466D"/>
    <w:rsid w:val="00FD10DF"/>
    <w:rsid w:val="00FD1BD6"/>
    <w:rsid w:val="00FD31DC"/>
    <w:rsid w:val="00FD3D32"/>
    <w:rsid w:val="00FD6ABC"/>
    <w:rsid w:val="00FD7585"/>
    <w:rsid w:val="00FE0A4B"/>
    <w:rsid w:val="00FE232D"/>
    <w:rsid w:val="00FE3457"/>
    <w:rsid w:val="00FE372C"/>
    <w:rsid w:val="00FE4631"/>
    <w:rsid w:val="00FE72ED"/>
    <w:rsid w:val="00FE7DDC"/>
    <w:rsid w:val="00FF1853"/>
    <w:rsid w:val="00FF354D"/>
    <w:rsid w:val="00FF4393"/>
    <w:rsid w:val="00FF4C46"/>
    <w:rsid w:val="00FF6E1A"/>
    <w:rsid w:val="00FF6ECB"/>
    <w:rsid w:val="00FF7D98"/>
    <w:rsid w:val="01912A23"/>
    <w:rsid w:val="01DCA066"/>
    <w:rsid w:val="02587B00"/>
    <w:rsid w:val="04DECB14"/>
    <w:rsid w:val="066A4CDB"/>
    <w:rsid w:val="07AB25C7"/>
    <w:rsid w:val="0B6FEA2B"/>
    <w:rsid w:val="0C2BB189"/>
    <w:rsid w:val="0D37DA03"/>
    <w:rsid w:val="0DA68373"/>
    <w:rsid w:val="0E84A926"/>
    <w:rsid w:val="1107CBBC"/>
    <w:rsid w:val="14B74E8E"/>
    <w:rsid w:val="158993DC"/>
    <w:rsid w:val="161DAEE4"/>
    <w:rsid w:val="1707A536"/>
    <w:rsid w:val="180D49CE"/>
    <w:rsid w:val="1D28DE83"/>
    <w:rsid w:val="1D7BAB11"/>
    <w:rsid w:val="1EB6E665"/>
    <w:rsid w:val="21B6212E"/>
    <w:rsid w:val="2435CDF5"/>
    <w:rsid w:val="257C4397"/>
    <w:rsid w:val="25CA667C"/>
    <w:rsid w:val="26DA28DD"/>
    <w:rsid w:val="27463300"/>
    <w:rsid w:val="27AB3E52"/>
    <w:rsid w:val="2A451141"/>
    <w:rsid w:val="2A46CC48"/>
    <w:rsid w:val="2A67E55F"/>
    <w:rsid w:val="2B4612EE"/>
    <w:rsid w:val="2BD0DF6F"/>
    <w:rsid w:val="3223E0C2"/>
    <w:rsid w:val="349235DC"/>
    <w:rsid w:val="3A926B92"/>
    <w:rsid w:val="3AB50C32"/>
    <w:rsid w:val="3AB643DE"/>
    <w:rsid w:val="3AC0F9DA"/>
    <w:rsid w:val="3B06B724"/>
    <w:rsid w:val="3BBC4EBE"/>
    <w:rsid w:val="3DD6C937"/>
    <w:rsid w:val="408A960C"/>
    <w:rsid w:val="41CA87BD"/>
    <w:rsid w:val="4463E8D1"/>
    <w:rsid w:val="45664DF8"/>
    <w:rsid w:val="45915FC4"/>
    <w:rsid w:val="47D2E371"/>
    <w:rsid w:val="4B6F84D7"/>
    <w:rsid w:val="4E210C24"/>
    <w:rsid w:val="534C8174"/>
    <w:rsid w:val="54283040"/>
    <w:rsid w:val="57653578"/>
    <w:rsid w:val="57CA9BF7"/>
    <w:rsid w:val="57D46838"/>
    <w:rsid w:val="57D5C255"/>
    <w:rsid w:val="59B15E65"/>
    <w:rsid w:val="5A0BCFB5"/>
    <w:rsid w:val="5A3F16A9"/>
    <w:rsid w:val="5A53A60F"/>
    <w:rsid w:val="5BE9AB91"/>
    <w:rsid w:val="5E8D2529"/>
    <w:rsid w:val="5F3D109B"/>
    <w:rsid w:val="645E65B5"/>
    <w:rsid w:val="6537DDCD"/>
    <w:rsid w:val="687D225C"/>
    <w:rsid w:val="6C1C740E"/>
    <w:rsid w:val="702BD8CB"/>
    <w:rsid w:val="703478B6"/>
    <w:rsid w:val="7075861A"/>
    <w:rsid w:val="70CDCE89"/>
    <w:rsid w:val="747B9D57"/>
    <w:rsid w:val="759DEDCA"/>
    <w:rsid w:val="7A9B3831"/>
    <w:rsid w:val="7E4AFC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61485"/>
  <w15:chartTrackingRefBased/>
  <w15:docId w15:val="{D5ECB03F-B23E-47DB-A65E-F77B9297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BBD"/>
    <w:rPr>
      <w:sz w:val="24"/>
      <w:szCs w:val="24"/>
      <w:lang w:val="en-US" w:eastAsia="en-US"/>
    </w:rPr>
  </w:style>
  <w:style w:type="paragraph" w:styleId="Heading1">
    <w:name w:val="heading 1"/>
    <w:basedOn w:val="Normal"/>
    <w:next w:val="Normal"/>
    <w:link w:val="Heading1Char"/>
    <w:qFormat/>
    <w:rsid w:val="00A8163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3377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33774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946BD"/>
    <w:rPr>
      <w:sz w:val="24"/>
      <w:szCs w:val="24"/>
      <w:lang w:val="en-US" w:eastAsia="en-US"/>
    </w:rPr>
  </w:style>
  <w:style w:type="paragraph" w:styleId="BalloonText">
    <w:name w:val="Balloon Text"/>
    <w:basedOn w:val="Normal"/>
    <w:link w:val="BalloonTextChar"/>
    <w:rsid w:val="00E946BD"/>
    <w:rPr>
      <w:rFonts w:ascii="Segoe UI" w:hAnsi="Segoe UI" w:cs="Segoe UI"/>
      <w:sz w:val="18"/>
      <w:szCs w:val="18"/>
    </w:rPr>
  </w:style>
  <w:style w:type="character" w:customStyle="1" w:styleId="BalloonTextChar">
    <w:name w:val="Balloon Text Char"/>
    <w:link w:val="BalloonText"/>
    <w:rsid w:val="00E946BD"/>
    <w:rPr>
      <w:rFonts w:ascii="Segoe UI" w:hAnsi="Segoe UI" w:cs="Segoe UI"/>
      <w:sz w:val="18"/>
      <w:szCs w:val="18"/>
      <w:lang w:val="en-US" w:eastAsia="en-US"/>
    </w:rPr>
  </w:style>
  <w:style w:type="paragraph" w:styleId="Header">
    <w:name w:val="header"/>
    <w:basedOn w:val="Normal"/>
    <w:link w:val="HeaderChar"/>
    <w:uiPriority w:val="99"/>
    <w:rsid w:val="001617DC"/>
    <w:pPr>
      <w:tabs>
        <w:tab w:val="center" w:pos="4513"/>
        <w:tab w:val="right" w:pos="9026"/>
      </w:tabs>
    </w:pPr>
  </w:style>
  <w:style w:type="character" w:customStyle="1" w:styleId="HeaderChar">
    <w:name w:val="Header Char"/>
    <w:link w:val="Header"/>
    <w:uiPriority w:val="99"/>
    <w:rsid w:val="001617DC"/>
    <w:rPr>
      <w:sz w:val="24"/>
      <w:szCs w:val="24"/>
      <w:lang w:val="en-US" w:eastAsia="en-US"/>
    </w:rPr>
  </w:style>
  <w:style w:type="paragraph" w:styleId="Footer">
    <w:name w:val="footer"/>
    <w:basedOn w:val="Normal"/>
    <w:link w:val="FooterChar"/>
    <w:uiPriority w:val="99"/>
    <w:rsid w:val="001617DC"/>
    <w:pPr>
      <w:tabs>
        <w:tab w:val="center" w:pos="4513"/>
        <w:tab w:val="right" w:pos="9026"/>
      </w:tabs>
    </w:pPr>
  </w:style>
  <w:style w:type="character" w:customStyle="1" w:styleId="FooterChar">
    <w:name w:val="Footer Char"/>
    <w:link w:val="Footer"/>
    <w:uiPriority w:val="99"/>
    <w:rsid w:val="001617DC"/>
    <w:rPr>
      <w:sz w:val="24"/>
      <w:szCs w:val="24"/>
      <w:lang w:val="en-US" w:eastAsia="en-US"/>
    </w:rPr>
  </w:style>
  <w:style w:type="paragraph" w:styleId="ListParagraph">
    <w:name w:val="List Paragraph"/>
    <w:basedOn w:val="Normal"/>
    <w:uiPriority w:val="34"/>
    <w:qFormat/>
    <w:rsid w:val="00EA4278"/>
    <w:pPr>
      <w:ind w:left="720"/>
      <w:contextualSpacing/>
    </w:pPr>
    <w:rPr>
      <w:rFonts w:ascii="Calibri" w:hAnsi="Calibri"/>
    </w:rPr>
  </w:style>
  <w:style w:type="character" w:styleId="Hyperlink">
    <w:name w:val="Hyperlink"/>
    <w:rsid w:val="00785E5B"/>
    <w:rPr>
      <w:color w:val="0563C1"/>
      <w:u w:val="single"/>
    </w:rPr>
  </w:style>
  <w:style w:type="character" w:styleId="UnresolvedMention">
    <w:name w:val="Unresolved Mention"/>
    <w:uiPriority w:val="99"/>
    <w:semiHidden/>
    <w:unhideWhenUsed/>
    <w:rsid w:val="00785E5B"/>
    <w:rPr>
      <w:color w:val="605E5C"/>
      <w:shd w:val="clear" w:color="auto" w:fill="E1DFDD"/>
    </w:rPr>
  </w:style>
  <w:style w:type="character" w:styleId="CommentReference">
    <w:name w:val="annotation reference"/>
    <w:uiPriority w:val="99"/>
    <w:rsid w:val="0058311D"/>
    <w:rPr>
      <w:sz w:val="16"/>
      <w:szCs w:val="16"/>
    </w:rPr>
  </w:style>
  <w:style w:type="paragraph" w:styleId="CommentText">
    <w:name w:val="annotation text"/>
    <w:basedOn w:val="Normal"/>
    <w:link w:val="CommentTextChar"/>
    <w:uiPriority w:val="99"/>
    <w:rsid w:val="0058311D"/>
    <w:rPr>
      <w:sz w:val="20"/>
      <w:szCs w:val="20"/>
    </w:rPr>
  </w:style>
  <w:style w:type="character" w:customStyle="1" w:styleId="CommentTextChar">
    <w:name w:val="Comment Text Char"/>
    <w:link w:val="CommentText"/>
    <w:uiPriority w:val="99"/>
    <w:rsid w:val="0058311D"/>
    <w:rPr>
      <w:lang w:val="en-US" w:eastAsia="en-US"/>
    </w:rPr>
  </w:style>
  <w:style w:type="paragraph" w:styleId="CommentSubject">
    <w:name w:val="annotation subject"/>
    <w:basedOn w:val="CommentText"/>
    <w:next w:val="CommentText"/>
    <w:link w:val="CommentSubjectChar"/>
    <w:rsid w:val="0058311D"/>
    <w:rPr>
      <w:b/>
      <w:bCs/>
    </w:rPr>
  </w:style>
  <w:style w:type="character" w:customStyle="1" w:styleId="CommentSubjectChar">
    <w:name w:val="Comment Subject Char"/>
    <w:link w:val="CommentSubject"/>
    <w:rsid w:val="0058311D"/>
    <w:rPr>
      <w:b/>
      <w:bCs/>
      <w:lang w:val="en-US" w:eastAsia="en-US"/>
    </w:rPr>
  </w:style>
  <w:style w:type="paragraph" w:styleId="NormalWeb">
    <w:name w:val="Normal (Web)"/>
    <w:basedOn w:val="Normal"/>
    <w:uiPriority w:val="99"/>
    <w:unhideWhenUsed/>
    <w:rsid w:val="003177D5"/>
    <w:pPr>
      <w:spacing w:before="100" w:beforeAutospacing="1" w:after="100" w:afterAutospacing="1"/>
    </w:pPr>
    <w:rPr>
      <w:lang w:val="en-GB" w:eastAsia="en-GB"/>
    </w:rPr>
  </w:style>
  <w:style w:type="character" w:customStyle="1" w:styleId="normaltextrun1">
    <w:name w:val="normaltextrun1"/>
    <w:rsid w:val="005451EF"/>
  </w:style>
  <w:style w:type="paragraph" w:customStyle="1" w:styleId="paragraph">
    <w:name w:val="paragraph"/>
    <w:basedOn w:val="Normal"/>
    <w:rsid w:val="00F65AD7"/>
    <w:pPr>
      <w:spacing w:before="100" w:beforeAutospacing="1" w:after="100" w:afterAutospacing="1"/>
    </w:pPr>
    <w:rPr>
      <w:lang w:val="en-GB" w:eastAsia="en-GB"/>
    </w:rPr>
  </w:style>
  <w:style w:type="character" w:customStyle="1" w:styleId="normaltextrun">
    <w:name w:val="normaltextrun"/>
    <w:basedOn w:val="DefaultParagraphFont"/>
    <w:rsid w:val="00F65AD7"/>
  </w:style>
  <w:style w:type="character" w:customStyle="1" w:styleId="eop">
    <w:name w:val="eop"/>
    <w:basedOn w:val="DefaultParagraphFont"/>
    <w:rsid w:val="00F65AD7"/>
  </w:style>
  <w:style w:type="character" w:styleId="PageNumber">
    <w:name w:val="page number"/>
    <w:basedOn w:val="DefaultParagraphFont"/>
    <w:rsid w:val="00B409DF"/>
  </w:style>
  <w:style w:type="character" w:styleId="FollowedHyperlink">
    <w:name w:val="FollowedHyperlink"/>
    <w:rsid w:val="00DB155B"/>
    <w:rPr>
      <w:color w:val="954F72"/>
      <w:u w:val="single"/>
    </w:rPr>
  </w:style>
  <w:style w:type="paragraph" w:styleId="NoSpacing">
    <w:name w:val="No Spacing"/>
    <w:link w:val="NoSpacingChar"/>
    <w:uiPriority w:val="1"/>
    <w:qFormat/>
    <w:rsid w:val="002F3E9C"/>
    <w:rPr>
      <w:rFonts w:ascii="Arial" w:hAnsi="Arial"/>
      <w:sz w:val="22"/>
      <w:szCs w:val="22"/>
      <w:lang w:val="en-US" w:eastAsia="en-US"/>
    </w:rPr>
  </w:style>
  <w:style w:type="character" w:customStyle="1" w:styleId="NoSpacingChar">
    <w:name w:val="No Spacing Char"/>
    <w:link w:val="NoSpacing"/>
    <w:uiPriority w:val="1"/>
    <w:rsid w:val="002F3E9C"/>
    <w:rPr>
      <w:rFonts w:ascii="Arial" w:hAnsi="Arial"/>
      <w:sz w:val="22"/>
      <w:szCs w:val="22"/>
      <w:lang w:val="en-US" w:eastAsia="en-US"/>
    </w:rPr>
  </w:style>
  <w:style w:type="character" w:customStyle="1" w:styleId="Heading1Char">
    <w:name w:val="Heading 1 Char"/>
    <w:basedOn w:val="DefaultParagraphFont"/>
    <w:link w:val="Heading1"/>
    <w:rsid w:val="00A8163F"/>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semiHidden/>
    <w:rsid w:val="00337744"/>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semiHidden/>
    <w:rsid w:val="00337744"/>
    <w:rPr>
      <w:rFonts w:asciiTheme="majorHAnsi" w:eastAsiaTheme="majorEastAsia" w:hAnsiTheme="majorHAnsi" w:cstheme="majorBidi"/>
      <w:color w:val="1F3763" w:themeColor="accent1" w:themeShade="7F"/>
      <w:sz w:val="24"/>
      <w:szCs w:val="24"/>
      <w:lang w:val="en-US" w:eastAsia="en-US"/>
    </w:rPr>
  </w:style>
  <w:style w:type="character" w:styleId="Mention">
    <w:name w:val="Mention"/>
    <w:basedOn w:val="DefaultParagraphFont"/>
    <w:uiPriority w:val="99"/>
    <w:unhideWhenUsed/>
    <w:rsid w:val="006E11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89735">
      <w:bodyDiv w:val="1"/>
      <w:marLeft w:val="0"/>
      <w:marRight w:val="0"/>
      <w:marTop w:val="0"/>
      <w:marBottom w:val="0"/>
      <w:divBdr>
        <w:top w:val="none" w:sz="0" w:space="0" w:color="auto"/>
        <w:left w:val="none" w:sz="0" w:space="0" w:color="auto"/>
        <w:bottom w:val="none" w:sz="0" w:space="0" w:color="auto"/>
        <w:right w:val="none" w:sz="0" w:space="0" w:color="auto"/>
      </w:divBdr>
      <w:divsChild>
        <w:div w:id="287585159">
          <w:marLeft w:val="0"/>
          <w:marRight w:val="0"/>
          <w:marTop w:val="0"/>
          <w:marBottom w:val="0"/>
          <w:divBdr>
            <w:top w:val="none" w:sz="0" w:space="0" w:color="auto"/>
            <w:left w:val="none" w:sz="0" w:space="0" w:color="auto"/>
            <w:bottom w:val="none" w:sz="0" w:space="0" w:color="auto"/>
            <w:right w:val="none" w:sz="0" w:space="0" w:color="auto"/>
          </w:divBdr>
        </w:div>
        <w:div w:id="314185699">
          <w:marLeft w:val="0"/>
          <w:marRight w:val="0"/>
          <w:marTop w:val="0"/>
          <w:marBottom w:val="0"/>
          <w:divBdr>
            <w:top w:val="none" w:sz="0" w:space="0" w:color="auto"/>
            <w:left w:val="none" w:sz="0" w:space="0" w:color="auto"/>
            <w:bottom w:val="none" w:sz="0" w:space="0" w:color="auto"/>
            <w:right w:val="none" w:sz="0" w:space="0" w:color="auto"/>
          </w:divBdr>
        </w:div>
        <w:div w:id="711997817">
          <w:marLeft w:val="0"/>
          <w:marRight w:val="0"/>
          <w:marTop w:val="0"/>
          <w:marBottom w:val="0"/>
          <w:divBdr>
            <w:top w:val="none" w:sz="0" w:space="0" w:color="auto"/>
            <w:left w:val="none" w:sz="0" w:space="0" w:color="auto"/>
            <w:bottom w:val="none" w:sz="0" w:space="0" w:color="auto"/>
            <w:right w:val="none" w:sz="0" w:space="0" w:color="auto"/>
          </w:divBdr>
        </w:div>
        <w:div w:id="1087382389">
          <w:marLeft w:val="0"/>
          <w:marRight w:val="0"/>
          <w:marTop w:val="0"/>
          <w:marBottom w:val="0"/>
          <w:divBdr>
            <w:top w:val="none" w:sz="0" w:space="0" w:color="auto"/>
            <w:left w:val="none" w:sz="0" w:space="0" w:color="auto"/>
            <w:bottom w:val="none" w:sz="0" w:space="0" w:color="auto"/>
            <w:right w:val="none" w:sz="0" w:space="0" w:color="auto"/>
          </w:divBdr>
          <w:divsChild>
            <w:div w:id="319161752">
              <w:marLeft w:val="0"/>
              <w:marRight w:val="0"/>
              <w:marTop w:val="0"/>
              <w:marBottom w:val="0"/>
              <w:divBdr>
                <w:top w:val="none" w:sz="0" w:space="0" w:color="auto"/>
                <w:left w:val="none" w:sz="0" w:space="0" w:color="auto"/>
                <w:bottom w:val="none" w:sz="0" w:space="0" w:color="auto"/>
                <w:right w:val="none" w:sz="0" w:space="0" w:color="auto"/>
              </w:divBdr>
            </w:div>
            <w:div w:id="576523430">
              <w:marLeft w:val="0"/>
              <w:marRight w:val="0"/>
              <w:marTop w:val="0"/>
              <w:marBottom w:val="0"/>
              <w:divBdr>
                <w:top w:val="none" w:sz="0" w:space="0" w:color="auto"/>
                <w:left w:val="none" w:sz="0" w:space="0" w:color="auto"/>
                <w:bottom w:val="none" w:sz="0" w:space="0" w:color="auto"/>
                <w:right w:val="none" w:sz="0" w:space="0" w:color="auto"/>
              </w:divBdr>
            </w:div>
            <w:div w:id="1247613307">
              <w:marLeft w:val="0"/>
              <w:marRight w:val="0"/>
              <w:marTop w:val="0"/>
              <w:marBottom w:val="0"/>
              <w:divBdr>
                <w:top w:val="none" w:sz="0" w:space="0" w:color="auto"/>
                <w:left w:val="none" w:sz="0" w:space="0" w:color="auto"/>
                <w:bottom w:val="none" w:sz="0" w:space="0" w:color="auto"/>
                <w:right w:val="none" w:sz="0" w:space="0" w:color="auto"/>
              </w:divBdr>
            </w:div>
            <w:div w:id="1415396114">
              <w:marLeft w:val="0"/>
              <w:marRight w:val="0"/>
              <w:marTop w:val="0"/>
              <w:marBottom w:val="0"/>
              <w:divBdr>
                <w:top w:val="none" w:sz="0" w:space="0" w:color="auto"/>
                <w:left w:val="none" w:sz="0" w:space="0" w:color="auto"/>
                <w:bottom w:val="none" w:sz="0" w:space="0" w:color="auto"/>
                <w:right w:val="none" w:sz="0" w:space="0" w:color="auto"/>
              </w:divBdr>
            </w:div>
            <w:div w:id="1806464013">
              <w:marLeft w:val="0"/>
              <w:marRight w:val="0"/>
              <w:marTop w:val="0"/>
              <w:marBottom w:val="0"/>
              <w:divBdr>
                <w:top w:val="none" w:sz="0" w:space="0" w:color="auto"/>
                <w:left w:val="none" w:sz="0" w:space="0" w:color="auto"/>
                <w:bottom w:val="none" w:sz="0" w:space="0" w:color="auto"/>
                <w:right w:val="none" w:sz="0" w:space="0" w:color="auto"/>
              </w:divBdr>
            </w:div>
          </w:divsChild>
        </w:div>
        <w:div w:id="1211108551">
          <w:marLeft w:val="0"/>
          <w:marRight w:val="0"/>
          <w:marTop w:val="0"/>
          <w:marBottom w:val="0"/>
          <w:divBdr>
            <w:top w:val="none" w:sz="0" w:space="0" w:color="auto"/>
            <w:left w:val="none" w:sz="0" w:space="0" w:color="auto"/>
            <w:bottom w:val="none" w:sz="0" w:space="0" w:color="auto"/>
            <w:right w:val="none" w:sz="0" w:space="0" w:color="auto"/>
          </w:divBdr>
        </w:div>
        <w:div w:id="1500266445">
          <w:marLeft w:val="0"/>
          <w:marRight w:val="0"/>
          <w:marTop w:val="0"/>
          <w:marBottom w:val="0"/>
          <w:divBdr>
            <w:top w:val="none" w:sz="0" w:space="0" w:color="auto"/>
            <w:left w:val="none" w:sz="0" w:space="0" w:color="auto"/>
            <w:bottom w:val="none" w:sz="0" w:space="0" w:color="auto"/>
            <w:right w:val="none" w:sz="0" w:space="0" w:color="auto"/>
          </w:divBdr>
        </w:div>
        <w:div w:id="1695301662">
          <w:marLeft w:val="0"/>
          <w:marRight w:val="0"/>
          <w:marTop w:val="0"/>
          <w:marBottom w:val="0"/>
          <w:divBdr>
            <w:top w:val="none" w:sz="0" w:space="0" w:color="auto"/>
            <w:left w:val="none" w:sz="0" w:space="0" w:color="auto"/>
            <w:bottom w:val="none" w:sz="0" w:space="0" w:color="auto"/>
            <w:right w:val="none" w:sz="0" w:space="0" w:color="auto"/>
          </w:divBdr>
          <w:divsChild>
            <w:div w:id="29234010">
              <w:marLeft w:val="0"/>
              <w:marRight w:val="0"/>
              <w:marTop w:val="0"/>
              <w:marBottom w:val="0"/>
              <w:divBdr>
                <w:top w:val="none" w:sz="0" w:space="0" w:color="auto"/>
                <w:left w:val="none" w:sz="0" w:space="0" w:color="auto"/>
                <w:bottom w:val="none" w:sz="0" w:space="0" w:color="auto"/>
                <w:right w:val="none" w:sz="0" w:space="0" w:color="auto"/>
              </w:divBdr>
            </w:div>
            <w:div w:id="96023784">
              <w:marLeft w:val="0"/>
              <w:marRight w:val="0"/>
              <w:marTop w:val="0"/>
              <w:marBottom w:val="0"/>
              <w:divBdr>
                <w:top w:val="none" w:sz="0" w:space="0" w:color="auto"/>
                <w:left w:val="none" w:sz="0" w:space="0" w:color="auto"/>
                <w:bottom w:val="none" w:sz="0" w:space="0" w:color="auto"/>
                <w:right w:val="none" w:sz="0" w:space="0" w:color="auto"/>
              </w:divBdr>
            </w:div>
            <w:div w:id="695430242">
              <w:marLeft w:val="0"/>
              <w:marRight w:val="0"/>
              <w:marTop w:val="0"/>
              <w:marBottom w:val="0"/>
              <w:divBdr>
                <w:top w:val="none" w:sz="0" w:space="0" w:color="auto"/>
                <w:left w:val="none" w:sz="0" w:space="0" w:color="auto"/>
                <w:bottom w:val="none" w:sz="0" w:space="0" w:color="auto"/>
                <w:right w:val="none" w:sz="0" w:space="0" w:color="auto"/>
              </w:divBdr>
            </w:div>
            <w:div w:id="832067431">
              <w:marLeft w:val="0"/>
              <w:marRight w:val="0"/>
              <w:marTop w:val="0"/>
              <w:marBottom w:val="0"/>
              <w:divBdr>
                <w:top w:val="none" w:sz="0" w:space="0" w:color="auto"/>
                <w:left w:val="none" w:sz="0" w:space="0" w:color="auto"/>
                <w:bottom w:val="none" w:sz="0" w:space="0" w:color="auto"/>
                <w:right w:val="none" w:sz="0" w:space="0" w:color="auto"/>
              </w:divBdr>
            </w:div>
            <w:div w:id="2128043471">
              <w:marLeft w:val="0"/>
              <w:marRight w:val="0"/>
              <w:marTop w:val="0"/>
              <w:marBottom w:val="0"/>
              <w:divBdr>
                <w:top w:val="none" w:sz="0" w:space="0" w:color="auto"/>
                <w:left w:val="none" w:sz="0" w:space="0" w:color="auto"/>
                <w:bottom w:val="none" w:sz="0" w:space="0" w:color="auto"/>
                <w:right w:val="none" w:sz="0" w:space="0" w:color="auto"/>
              </w:divBdr>
            </w:div>
          </w:divsChild>
        </w:div>
        <w:div w:id="1756826952">
          <w:marLeft w:val="0"/>
          <w:marRight w:val="0"/>
          <w:marTop w:val="0"/>
          <w:marBottom w:val="0"/>
          <w:divBdr>
            <w:top w:val="none" w:sz="0" w:space="0" w:color="auto"/>
            <w:left w:val="none" w:sz="0" w:space="0" w:color="auto"/>
            <w:bottom w:val="none" w:sz="0" w:space="0" w:color="auto"/>
            <w:right w:val="none" w:sz="0" w:space="0" w:color="auto"/>
          </w:divBdr>
        </w:div>
        <w:div w:id="1922525306">
          <w:marLeft w:val="0"/>
          <w:marRight w:val="0"/>
          <w:marTop w:val="0"/>
          <w:marBottom w:val="0"/>
          <w:divBdr>
            <w:top w:val="none" w:sz="0" w:space="0" w:color="auto"/>
            <w:left w:val="none" w:sz="0" w:space="0" w:color="auto"/>
            <w:bottom w:val="none" w:sz="0" w:space="0" w:color="auto"/>
            <w:right w:val="none" w:sz="0" w:space="0" w:color="auto"/>
          </w:divBdr>
        </w:div>
        <w:div w:id="1955407198">
          <w:marLeft w:val="0"/>
          <w:marRight w:val="0"/>
          <w:marTop w:val="0"/>
          <w:marBottom w:val="0"/>
          <w:divBdr>
            <w:top w:val="none" w:sz="0" w:space="0" w:color="auto"/>
            <w:left w:val="none" w:sz="0" w:space="0" w:color="auto"/>
            <w:bottom w:val="none" w:sz="0" w:space="0" w:color="auto"/>
            <w:right w:val="none" w:sz="0" w:space="0" w:color="auto"/>
          </w:divBdr>
          <w:divsChild>
            <w:div w:id="2707473">
              <w:marLeft w:val="0"/>
              <w:marRight w:val="0"/>
              <w:marTop w:val="0"/>
              <w:marBottom w:val="0"/>
              <w:divBdr>
                <w:top w:val="none" w:sz="0" w:space="0" w:color="auto"/>
                <w:left w:val="none" w:sz="0" w:space="0" w:color="auto"/>
                <w:bottom w:val="none" w:sz="0" w:space="0" w:color="auto"/>
                <w:right w:val="none" w:sz="0" w:space="0" w:color="auto"/>
              </w:divBdr>
            </w:div>
            <w:div w:id="53629212">
              <w:marLeft w:val="0"/>
              <w:marRight w:val="0"/>
              <w:marTop w:val="0"/>
              <w:marBottom w:val="0"/>
              <w:divBdr>
                <w:top w:val="none" w:sz="0" w:space="0" w:color="auto"/>
                <w:left w:val="none" w:sz="0" w:space="0" w:color="auto"/>
                <w:bottom w:val="none" w:sz="0" w:space="0" w:color="auto"/>
                <w:right w:val="none" w:sz="0" w:space="0" w:color="auto"/>
              </w:divBdr>
            </w:div>
            <w:div w:id="516430750">
              <w:marLeft w:val="0"/>
              <w:marRight w:val="0"/>
              <w:marTop w:val="0"/>
              <w:marBottom w:val="0"/>
              <w:divBdr>
                <w:top w:val="none" w:sz="0" w:space="0" w:color="auto"/>
                <w:left w:val="none" w:sz="0" w:space="0" w:color="auto"/>
                <w:bottom w:val="none" w:sz="0" w:space="0" w:color="auto"/>
                <w:right w:val="none" w:sz="0" w:space="0" w:color="auto"/>
              </w:divBdr>
            </w:div>
            <w:div w:id="1328628460">
              <w:marLeft w:val="0"/>
              <w:marRight w:val="0"/>
              <w:marTop w:val="0"/>
              <w:marBottom w:val="0"/>
              <w:divBdr>
                <w:top w:val="none" w:sz="0" w:space="0" w:color="auto"/>
                <w:left w:val="none" w:sz="0" w:space="0" w:color="auto"/>
                <w:bottom w:val="none" w:sz="0" w:space="0" w:color="auto"/>
                <w:right w:val="none" w:sz="0" w:space="0" w:color="auto"/>
              </w:divBdr>
            </w:div>
            <w:div w:id="1603495843">
              <w:marLeft w:val="0"/>
              <w:marRight w:val="0"/>
              <w:marTop w:val="0"/>
              <w:marBottom w:val="0"/>
              <w:divBdr>
                <w:top w:val="none" w:sz="0" w:space="0" w:color="auto"/>
                <w:left w:val="none" w:sz="0" w:space="0" w:color="auto"/>
                <w:bottom w:val="none" w:sz="0" w:space="0" w:color="auto"/>
                <w:right w:val="none" w:sz="0" w:space="0" w:color="auto"/>
              </w:divBdr>
            </w:div>
          </w:divsChild>
        </w:div>
        <w:div w:id="1994068256">
          <w:marLeft w:val="0"/>
          <w:marRight w:val="0"/>
          <w:marTop w:val="0"/>
          <w:marBottom w:val="0"/>
          <w:divBdr>
            <w:top w:val="none" w:sz="0" w:space="0" w:color="auto"/>
            <w:left w:val="none" w:sz="0" w:space="0" w:color="auto"/>
            <w:bottom w:val="none" w:sz="0" w:space="0" w:color="auto"/>
            <w:right w:val="none" w:sz="0" w:space="0" w:color="auto"/>
          </w:divBdr>
          <w:divsChild>
            <w:div w:id="201603002">
              <w:marLeft w:val="0"/>
              <w:marRight w:val="0"/>
              <w:marTop w:val="0"/>
              <w:marBottom w:val="0"/>
              <w:divBdr>
                <w:top w:val="none" w:sz="0" w:space="0" w:color="auto"/>
                <w:left w:val="none" w:sz="0" w:space="0" w:color="auto"/>
                <w:bottom w:val="none" w:sz="0" w:space="0" w:color="auto"/>
                <w:right w:val="none" w:sz="0" w:space="0" w:color="auto"/>
              </w:divBdr>
            </w:div>
            <w:div w:id="692419756">
              <w:marLeft w:val="0"/>
              <w:marRight w:val="0"/>
              <w:marTop w:val="0"/>
              <w:marBottom w:val="0"/>
              <w:divBdr>
                <w:top w:val="none" w:sz="0" w:space="0" w:color="auto"/>
                <w:left w:val="none" w:sz="0" w:space="0" w:color="auto"/>
                <w:bottom w:val="none" w:sz="0" w:space="0" w:color="auto"/>
                <w:right w:val="none" w:sz="0" w:space="0" w:color="auto"/>
              </w:divBdr>
            </w:div>
            <w:div w:id="899444031">
              <w:marLeft w:val="0"/>
              <w:marRight w:val="0"/>
              <w:marTop w:val="0"/>
              <w:marBottom w:val="0"/>
              <w:divBdr>
                <w:top w:val="none" w:sz="0" w:space="0" w:color="auto"/>
                <w:left w:val="none" w:sz="0" w:space="0" w:color="auto"/>
                <w:bottom w:val="none" w:sz="0" w:space="0" w:color="auto"/>
                <w:right w:val="none" w:sz="0" w:space="0" w:color="auto"/>
              </w:divBdr>
            </w:div>
            <w:div w:id="1247693748">
              <w:marLeft w:val="0"/>
              <w:marRight w:val="0"/>
              <w:marTop w:val="0"/>
              <w:marBottom w:val="0"/>
              <w:divBdr>
                <w:top w:val="none" w:sz="0" w:space="0" w:color="auto"/>
                <w:left w:val="none" w:sz="0" w:space="0" w:color="auto"/>
                <w:bottom w:val="none" w:sz="0" w:space="0" w:color="auto"/>
                <w:right w:val="none" w:sz="0" w:space="0" w:color="auto"/>
              </w:divBdr>
            </w:div>
            <w:div w:id="1594168649">
              <w:marLeft w:val="0"/>
              <w:marRight w:val="0"/>
              <w:marTop w:val="0"/>
              <w:marBottom w:val="0"/>
              <w:divBdr>
                <w:top w:val="none" w:sz="0" w:space="0" w:color="auto"/>
                <w:left w:val="none" w:sz="0" w:space="0" w:color="auto"/>
                <w:bottom w:val="none" w:sz="0" w:space="0" w:color="auto"/>
                <w:right w:val="none" w:sz="0" w:space="0" w:color="auto"/>
              </w:divBdr>
            </w:div>
          </w:divsChild>
        </w:div>
        <w:div w:id="2025277712">
          <w:marLeft w:val="0"/>
          <w:marRight w:val="0"/>
          <w:marTop w:val="0"/>
          <w:marBottom w:val="0"/>
          <w:divBdr>
            <w:top w:val="none" w:sz="0" w:space="0" w:color="auto"/>
            <w:left w:val="none" w:sz="0" w:space="0" w:color="auto"/>
            <w:bottom w:val="none" w:sz="0" w:space="0" w:color="auto"/>
            <w:right w:val="none" w:sz="0" w:space="0" w:color="auto"/>
          </w:divBdr>
        </w:div>
      </w:divsChild>
    </w:div>
    <w:div w:id="241375847">
      <w:bodyDiv w:val="1"/>
      <w:marLeft w:val="0"/>
      <w:marRight w:val="0"/>
      <w:marTop w:val="0"/>
      <w:marBottom w:val="0"/>
      <w:divBdr>
        <w:top w:val="none" w:sz="0" w:space="0" w:color="auto"/>
        <w:left w:val="none" w:sz="0" w:space="0" w:color="auto"/>
        <w:bottom w:val="none" w:sz="0" w:space="0" w:color="auto"/>
        <w:right w:val="none" w:sz="0" w:space="0" w:color="auto"/>
      </w:divBdr>
    </w:div>
    <w:div w:id="272976214">
      <w:bodyDiv w:val="1"/>
      <w:marLeft w:val="0"/>
      <w:marRight w:val="0"/>
      <w:marTop w:val="0"/>
      <w:marBottom w:val="0"/>
      <w:divBdr>
        <w:top w:val="none" w:sz="0" w:space="0" w:color="auto"/>
        <w:left w:val="none" w:sz="0" w:space="0" w:color="auto"/>
        <w:bottom w:val="none" w:sz="0" w:space="0" w:color="auto"/>
        <w:right w:val="none" w:sz="0" w:space="0" w:color="auto"/>
      </w:divBdr>
      <w:divsChild>
        <w:div w:id="729381606">
          <w:marLeft w:val="0"/>
          <w:marRight w:val="0"/>
          <w:marTop w:val="0"/>
          <w:marBottom w:val="0"/>
          <w:divBdr>
            <w:top w:val="none" w:sz="0" w:space="0" w:color="auto"/>
            <w:left w:val="none" w:sz="0" w:space="0" w:color="auto"/>
            <w:bottom w:val="none" w:sz="0" w:space="0" w:color="auto"/>
            <w:right w:val="none" w:sz="0" w:space="0" w:color="auto"/>
          </w:divBdr>
          <w:divsChild>
            <w:div w:id="1595821609">
              <w:marLeft w:val="0"/>
              <w:marRight w:val="0"/>
              <w:marTop w:val="0"/>
              <w:marBottom w:val="0"/>
              <w:divBdr>
                <w:top w:val="none" w:sz="0" w:space="0" w:color="auto"/>
                <w:left w:val="none" w:sz="0" w:space="0" w:color="auto"/>
                <w:bottom w:val="none" w:sz="0" w:space="0" w:color="auto"/>
                <w:right w:val="none" w:sz="0" w:space="0" w:color="auto"/>
              </w:divBdr>
            </w:div>
          </w:divsChild>
        </w:div>
        <w:div w:id="825436834">
          <w:marLeft w:val="0"/>
          <w:marRight w:val="0"/>
          <w:marTop w:val="0"/>
          <w:marBottom w:val="0"/>
          <w:divBdr>
            <w:top w:val="none" w:sz="0" w:space="0" w:color="auto"/>
            <w:left w:val="none" w:sz="0" w:space="0" w:color="auto"/>
            <w:bottom w:val="none" w:sz="0" w:space="0" w:color="auto"/>
            <w:right w:val="none" w:sz="0" w:space="0" w:color="auto"/>
          </w:divBdr>
          <w:divsChild>
            <w:div w:id="1371413555">
              <w:marLeft w:val="0"/>
              <w:marRight w:val="0"/>
              <w:marTop w:val="0"/>
              <w:marBottom w:val="0"/>
              <w:divBdr>
                <w:top w:val="none" w:sz="0" w:space="0" w:color="auto"/>
                <w:left w:val="none" w:sz="0" w:space="0" w:color="auto"/>
                <w:bottom w:val="none" w:sz="0" w:space="0" w:color="auto"/>
                <w:right w:val="none" w:sz="0" w:space="0" w:color="auto"/>
              </w:divBdr>
            </w:div>
            <w:div w:id="1683050733">
              <w:marLeft w:val="0"/>
              <w:marRight w:val="0"/>
              <w:marTop w:val="0"/>
              <w:marBottom w:val="0"/>
              <w:divBdr>
                <w:top w:val="none" w:sz="0" w:space="0" w:color="auto"/>
                <w:left w:val="none" w:sz="0" w:space="0" w:color="auto"/>
                <w:bottom w:val="none" w:sz="0" w:space="0" w:color="auto"/>
                <w:right w:val="none" w:sz="0" w:space="0" w:color="auto"/>
              </w:divBdr>
            </w:div>
          </w:divsChild>
        </w:div>
        <w:div w:id="1032463612">
          <w:marLeft w:val="0"/>
          <w:marRight w:val="0"/>
          <w:marTop w:val="0"/>
          <w:marBottom w:val="0"/>
          <w:divBdr>
            <w:top w:val="none" w:sz="0" w:space="0" w:color="auto"/>
            <w:left w:val="none" w:sz="0" w:space="0" w:color="auto"/>
            <w:bottom w:val="none" w:sz="0" w:space="0" w:color="auto"/>
            <w:right w:val="none" w:sz="0" w:space="0" w:color="auto"/>
          </w:divBdr>
          <w:divsChild>
            <w:div w:id="1745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1535">
      <w:bodyDiv w:val="1"/>
      <w:marLeft w:val="0"/>
      <w:marRight w:val="0"/>
      <w:marTop w:val="0"/>
      <w:marBottom w:val="0"/>
      <w:divBdr>
        <w:top w:val="none" w:sz="0" w:space="0" w:color="auto"/>
        <w:left w:val="none" w:sz="0" w:space="0" w:color="auto"/>
        <w:bottom w:val="none" w:sz="0" w:space="0" w:color="auto"/>
        <w:right w:val="none" w:sz="0" w:space="0" w:color="auto"/>
      </w:divBdr>
    </w:div>
    <w:div w:id="283537302">
      <w:bodyDiv w:val="1"/>
      <w:marLeft w:val="0"/>
      <w:marRight w:val="0"/>
      <w:marTop w:val="0"/>
      <w:marBottom w:val="0"/>
      <w:divBdr>
        <w:top w:val="none" w:sz="0" w:space="0" w:color="auto"/>
        <w:left w:val="none" w:sz="0" w:space="0" w:color="auto"/>
        <w:bottom w:val="none" w:sz="0" w:space="0" w:color="auto"/>
        <w:right w:val="none" w:sz="0" w:space="0" w:color="auto"/>
      </w:divBdr>
      <w:divsChild>
        <w:div w:id="1314404739">
          <w:marLeft w:val="0"/>
          <w:marRight w:val="0"/>
          <w:marTop w:val="0"/>
          <w:marBottom w:val="0"/>
          <w:divBdr>
            <w:top w:val="none" w:sz="0" w:space="0" w:color="auto"/>
            <w:left w:val="none" w:sz="0" w:space="0" w:color="auto"/>
            <w:bottom w:val="none" w:sz="0" w:space="0" w:color="auto"/>
            <w:right w:val="none" w:sz="0" w:space="0" w:color="auto"/>
          </w:divBdr>
          <w:divsChild>
            <w:div w:id="835192664">
              <w:marLeft w:val="0"/>
              <w:marRight w:val="0"/>
              <w:marTop w:val="0"/>
              <w:marBottom w:val="0"/>
              <w:divBdr>
                <w:top w:val="none" w:sz="0" w:space="0" w:color="auto"/>
                <w:left w:val="none" w:sz="0" w:space="0" w:color="auto"/>
                <w:bottom w:val="none" w:sz="0" w:space="0" w:color="auto"/>
                <w:right w:val="none" w:sz="0" w:space="0" w:color="auto"/>
              </w:divBdr>
            </w:div>
            <w:div w:id="999230960">
              <w:marLeft w:val="0"/>
              <w:marRight w:val="0"/>
              <w:marTop w:val="0"/>
              <w:marBottom w:val="0"/>
              <w:divBdr>
                <w:top w:val="none" w:sz="0" w:space="0" w:color="auto"/>
                <w:left w:val="none" w:sz="0" w:space="0" w:color="auto"/>
                <w:bottom w:val="none" w:sz="0" w:space="0" w:color="auto"/>
                <w:right w:val="none" w:sz="0" w:space="0" w:color="auto"/>
              </w:divBdr>
            </w:div>
            <w:div w:id="1008629933">
              <w:marLeft w:val="0"/>
              <w:marRight w:val="0"/>
              <w:marTop w:val="0"/>
              <w:marBottom w:val="0"/>
              <w:divBdr>
                <w:top w:val="none" w:sz="0" w:space="0" w:color="auto"/>
                <w:left w:val="none" w:sz="0" w:space="0" w:color="auto"/>
                <w:bottom w:val="none" w:sz="0" w:space="0" w:color="auto"/>
                <w:right w:val="none" w:sz="0" w:space="0" w:color="auto"/>
              </w:divBdr>
            </w:div>
          </w:divsChild>
        </w:div>
        <w:div w:id="1437212414">
          <w:marLeft w:val="0"/>
          <w:marRight w:val="0"/>
          <w:marTop w:val="0"/>
          <w:marBottom w:val="0"/>
          <w:divBdr>
            <w:top w:val="none" w:sz="0" w:space="0" w:color="auto"/>
            <w:left w:val="none" w:sz="0" w:space="0" w:color="auto"/>
            <w:bottom w:val="none" w:sz="0" w:space="0" w:color="auto"/>
            <w:right w:val="none" w:sz="0" w:space="0" w:color="auto"/>
          </w:divBdr>
          <w:divsChild>
            <w:div w:id="809054804">
              <w:marLeft w:val="0"/>
              <w:marRight w:val="0"/>
              <w:marTop w:val="0"/>
              <w:marBottom w:val="0"/>
              <w:divBdr>
                <w:top w:val="none" w:sz="0" w:space="0" w:color="auto"/>
                <w:left w:val="none" w:sz="0" w:space="0" w:color="auto"/>
                <w:bottom w:val="none" w:sz="0" w:space="0" w:color="auto"/>
                <w:right w:val="none" w:sz="0" w:space="0" w:color="auto"/>
              </w:divBdr>
            </w:div>
            <w:div w:id="1731271795">
              <w:marLeft w:val="0"/>
              <w:marRight w:val="0"/>
              <w:marTop w:val="0"/>
              <w:marBottom w:val="0"/>
              <w:divBdr>
                <w:top w:val="none" w:sz="0" w:space="0" w:color="auto"/>
                <w:left w:val="none" w:sz="0" w:space="0" w:color="auto"/>
                <w:bottom w:val="none" w:sz="0" w:space="0" w:color="auto"/>
                <w:right w:val="none" w:sz="0" w:space="0" w:color="auto"/>
              </w:divBdr>
            </w:div>
            <w:div w:id="17323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8745">
      <w:bodyDiv w:val="1"/>
      <w:marLeft w:val="0"/>
      <w:marRight w:val="0"/>
      <w:marTop w:val="0"/>
      <w:marBottom w:val="0"/>
      <w:divBdr>
        <w:top w:val="none" w:sz="0" w:space="0" w:color="auto"/>
        <w:left w:val="none" w:sz="0" w:space="0" w:color="auto"/>
        <w:bottom w:val="none" w:sz="0" w:space="0" w:color="auto"/>
        <w:right w:val="none" w:sz="0" w:space="0" w:color="auto"/>
      </w:divBdr>
      <w:divsChild>
        <w:div w:id="67966211">
          <w:marLeft w:val="0"/>
          <w:marRight w:val="0"/>
          <w:marTop w:val="0"/>
          <w:marBottom w:val="0"/>
          <w:divBdr>
            <w:top w:val="none" w:sz="0" w:space="0" w:color="auto"/>
            <w:left w:val="none" w:sz="0" w:space="0" w:color="auto"/>
            <w:bottom w:val="none" w:sz="0" w:space="0" w:color="auto"/>
            <w:right w:val="none" w:sz="0" w:space="0" w:color="auto"/>
          </w:divBdr>
        </w:div>
        <w:div w:id="71389585">
          <w:marLeft w:val="0"/>
          <w:marRight w:val="0"/>
          <w:marTop w:val="0"/>
          <w:marBottom w:val="0"/>
          <w:divBdr>
            <w:top w:val="none" w:sz="0" w:space="0" w:color="auto"/>
            <w:left w:val="none" w:sz="0" w:space="0" w:color="auto"/>
            <w:bottom w:val="none" w:sz="0" w:space="0" w:color="auto"/>
            <w:right w:val="none" w:sz="0" w:space="0" w:color="auto"/>
          </w:divBdr>
        </w:div>
        <w:div w:id="85000461">
          <w:marLeft w:val="0"/>
          <w:marRight w:val="0"/>
          <w:marTop w:val="0"/>
          <w:marBottom w:val="0"/>
          <w:divBdr>
            <w:top w:val="none" w:sz="0" w:space="0" w:color="auto"/>
            <w:left w:val="none" w:sz="0" w:space="0" w:color="auto"/>
            <w:bottom w:val="none" w:sz="0" w:space="0" w:color="auto"/>
            <w:right w:val="none" w:sz="0" w:space="0" w:color="auto"/>
          </w:divBdr>
        </w:div>
        <w:div w:id="85467715">
          <w:marLeft w:val="0"/>
          <w:marRight w:val="0"/>
          <w:marTop w:val="0"/>
          <w:marBottom w:val="0"/>
          <w:divBdr>
            <w:top w:val="none" w:sz="0" w:space="0" w:color="auto"/>
            <w:left w:val="none" w:sz="0" w:space="0" w:color="auto"/>
            <w:bottom w:val="none" w:sz="0" w:space="0" w:color="auto"/>
            <w:right w:val="none" w:sz="0" w:space="0" w:color="auto"/>
          </w:divBdr>
        </w:div>
        <w:div w:id="119148750">
          <w:marLeft w:val="0"/>
          <w:marRight w:val="0"/>
          <w:marTop w:val="0"/>
          <w:marBottom w:val="0"/>
          <w:divBdr>
            <w:top w:val="none" w:sz="0" w:space="0" w:color="auto"/>
            <w:left w:val="none" w:sz="0" w:space="0" w:color="auto"/>
            <w:bottom w:val="none" w:sz="0" w:space="0" w:color="auto"/>
            <w:right w:val="none" w:sz="0" w:space="0" w:color="auto"/>
          </w:divBdr>
        </w:div>
        <w:div w:id="131216499">
          <w:marLeft w:val="0"/>
          <w:marRight w:val="0"/>
          <w:marTop w:val="0"/>
          <w:marBottom w:val="0"/>
          <w:divBdr>
            <w:top w:val="none" w:sz="0" w:space="0" w:color="auto"/>
            <w:left w:val="none" w:sz="0" w:space="0" w:color="auto"/>
            <w:bottom w:val="none" w:sz="0" w:space="0" w:color="auto"/>
            <w:right w:val="none" w:sz="0" w:space="0" w:color="auto"/>
          </w:divBdr>
        </w:div>
        <w:div w:id="134686348">
          <w:marLeft w:val="0"/>
          <w:marRight w:val="0"/>
          <w:marTop w:val="0"/>
          <w:marBottom w:val="0"/>
          <w:divBdr>
            <w:top w:val="none" w:sz="0" w:space="0" w:color="auto"/>
            <w:left w:val="none" w:sz="0" w:space="0" w:color="auto"/>
            <w:bottom w:val="none" w:sz="0" w:space="0" w:color="auto"/>
            <w:right w:val="none" w:sz="0" w:space="0" w:color="auto"/>
          </w:divBdr>
        </w:div>
        <w:div w:id="217668949">
          <w:marLeft w:val="0"/>
          <w:marRight w:val="0"/>
          <w:marTop w:val="0"/>
          <w:marBottom w:val="0"/>
          <w:divBdr>
            <w:top w:val="none" w:sz="0" w:space="0" w:color="auto"/>
            <w:left w:val="none" w:sz="0" w:space="0" w:color="auto"/>
            <w:bottom w:val="none" w:sz="0" w:space="0" w:color="auto"/>
            <w:right w:val="none" w:sz="0" w:space="0" w:color="auto"/>
          </w:divBdr>
        </w:div>
        <w:div w:id="284822784">
          <w:marLeft w:val="0"/>
          <w:marRight w:val="0"/>
          <w:marTop w:val="0"/>
          <w:marBottom w:val="0"/>
          <w:divBdr>
            <w:top w:val="none" w:sz="0" w:space="0" w:color="auto"/>
            <w:left w:val="none" w:sz="0" w:space="0" w:color="auto"/>
            <w:bottom w:val="none" w:sz="0" w:space="0" w:color="auto"/>
            <w:right w:val="none" w:sz="0" w:space="0" w:color="auto"/>
          </w:divBdr>
          <w:divsChild>
            <w:div w:id="742601488">
              <w:marLeft w:val="0"/>
              <w:marRight w:val="0"/>
              <w:marTop w:val="0"/>
              <w:marBottom w:val="0"/>
              <w:divBdr>
                <w:top w:val="none" w:sz="0" w:space="0" w:color="auto"/>
                <w:left w:val="none" w:sz="0" w:space="0" w:color="auto"/>
                <w:bottom w:val="none" w:sz="0" w:space="0" w:color="auto"/>
                <w:right w:val="none" w:sz="0" w:space="0" w:color="auto"/>
              </w:divBdr>
            </w:div>
            <w:div w:id="1054818413">
              <w:marLeft w:val="0"/>
              <w:marRight w:val="0"/>
              <w:marTop w:val="0"/>
              <w:marBottom w:val="0"/>
              <w:divBdr>
                <w:top w:val="none" w:sz="0" w:space="0" w:color="auto"/>
                <w:left w:val="none" w:sz="0" w:space="0" w:color="auto"/>
                <w:bottom w:val="none" w:sz="0" w:space="0" w:color="auto"/>
                <w:right w:val="none" w:sz="0" w:space="0" w:color="auto"/>
              </w:divBdr>
            </w:div>
            <w:div w:id="1967151995">
              <w:marLeft w:val="0"/>
              <w:marRight w:val="0"/>
              <w:marTop w:val="0"/>
              <w:marBottom w:val="0"/>
              <w:divBdr>
                <w:top w:val="none" w:sz="0" w:space="0" w:color="auto"/>
                <w:left w:val="none" w:sz="0" w:space="0" w:color="auto"/>
                <w:bottom w:val="none" w:sz="0" w:space="0" w:color="auto"/>
                <w:right w:val="none" w:sz="0" w:space="0" w:color="auto"/>
              </w:divBdr>
            </w:div>
          </w:divsChild>
        </w:div>
        <w:div w:id="320474223">
          <w:marLeft w:val="0"/>
          <w:marRight w:val="0"/>
          <w:marTop w:val="0"/>
          <w:marBottom w:val="0"/>
          <w:divBdr>
            <w:top w:val="none" w:sz="0" w:space="0" w:color="auto"/>
            <w:left w:val="none" w:sz="0" w:space="0" w:color="auto"/>
            <w:bottom w:val="none" w:sz="0" w:space="0" w:color="auto"/>
            <w:right w:val="none" w:sz="0" w:space="0" w:color="auto"/>
          </w:divBdr>
        </w:div>
        <w:div w:id="341783272">
          <w:marLeft w:val="0"/>
          <w:marRight w:val="0"/>
          <w:marTop w:val="0"/>
          <w:marBottom w:val="0"/>
          <w:divBdr>
            <w:top w:val="none" w:sz="0" w:space="0" w:color="auto"/>
            <w:left w:val="none" w:sz="0" w:space="0" w:color="auto"/>
            <w:bottom w:val="none" w:sz="0" w:space="0" w:color="auto"/>
            <w:right w:val="none" w:sz="0" w:space="0" w:color="auto"/>
          </w:divBdr>
        </w:div>
        <w:div w:id="390232113">
          <w:marLeft w:val="0"/>
          <w:marRight w:val="0"/>
          <w:marTop w:val="0"/>
          <w:marBottom w:val="0"/>
          <w:divBdr>
            <w:top w:val="none" w:sz="0" w:space="0" w:color="auto"/>
            <w:left w:val="none" w:sz="0" w:space="0" w:color="auto"/>
            <w:bottom w:val="none" w:sz="0" w:space="0" w:color="auto"/>
            <w:right w:val="none" w:sz="0" w:space="0" w:color="auto"/>
          </w:divBdr>
        </w:div>
        <w:div w:id="408041779">
          <w:marLeft w:val="0"/>
          <w:marRight w:val="0"/>
          <w:marTop w:val="0"/>
          <w:marBottom w:val="0"/>
          <w:divBdr>
            <w:top w:val="none" w:sz="0" w:space="0" w:color="auto"/>
            <w:left w:val="none" w:sz="0" w:space="0" w:color="auto"/>
            <w:bottom w:val="none" w:sz="0" w:space="0" w:color="auto"/>
            <w:right w:val="none" w:sz="0" w:space="0" w:color="auto"/>
          </w:divBdr>
        </w:div>
        <w:div w:id="408966409">
          <w:marLeft w:val="0"/>
          <w:marRight w:val="0"/>
          <w:marTop w:val="0"/>
          <w:marBottom w:val="0"/>
          <w:divBdr>
            <w:top w:val="none" w:sz="0" w:space="0" w:color="auto"/>
            <w:left w:val="none" w:sz="0" w:space="0" w:color="auto"/>
            <w:bottom w:val="none" w:sz="0" w:space="0" w:color="auto"/>
            <w:right w:val="none" w:sz="0" w:space="0" w:color="auto"/>
          </w:divBdr>
        </w:div>
        <w:div w:id="409742739">
          <w:marLeft w:val="0"/>
          <w:marRight w:val="0"/>
          <w:marTop w:val="0"/>
          <w:marBottom w:val="0"/>
          <w:divBdr>
            <w:top w:val="none" w:sz="0" w:space="0" w:color="auto"/>
            <w:left w:val="none" w:sz="0" w:space="0" w:color="auto"/>
            <w:bottom w:val="none" w:sz="0" w:space="0" w:color="auto"/>
            <w:right w:val="none" w:sz="0" w:space="0" w:color="auto"/>
          </w:divBdr>
        </w:div>
        <w:div w:id="411588635">
          <w:marLeft w:val="0"/>
          <w:marRight w:val="0"/>
          <w:marTop w:val="0"/>
          <w:marBottom w:val="0"/>
          <w:divBdr>
            <w:top w:val="none" w:sz="0" w:space="0" w:color="auto"/>
            <w:left w:val="none" w:sz="0" w:space="0" w:color="auto"/>
            <w:bottom w:val="none" w:sz="0" w:space="0" w:color="auto"/>
            <w:right w:val="none" w:sz="0" w:space="0" w:color="auto"/>
          </w:divBdr>
        </w:div>
        <w:div w:id="435096632">
          <w:marLeft w:val="0"/>
          <w:marRight w:val="0"/>
          <w:marTop w:val="0"/>
          <w:marBottom w:val="0"/>
          <w:divBdr>
            <w:top w:val="none" w:sz="0" w:space="0" w:color="auto"/>
            <w:left w:val="none" w:sz="0" w:space="0" w:color="auto"/>
            <w:bottom w:val="none" w:sz="0" w:space="0" w:color="auto"/>
            <w:right w:val="none" w:sz="0" w:space="0" w:color="auto"/>
          </w:divBdr>
          <w:divsChild>
            <w:div w:id="76904238">
              <w:marLeft w:val="0"/>
              <w:marRight w:val="0"/>
              <w:marTop w:val="0"/>
              <w:marBottom w:val="0"/>
              <w:divBdr>
                <w:top w:val="none" w:sz="0" w:space="0" w:color="auto"/>
                <w:left w:val="none" w:sz="0" w:space="0" w:color="auto"/>
                <w:bottom w:val="none" w:sz="0" w:space="0" w:color="auto"/>
                <w:right w:val="none" w:sz="0" w:space="0" w:color="auto"/>
              </w:divBdr>
            </w:div>
            <w:div w:id="952323381">
              <w:marLeft w:val="0"/>
              <w:marRight w:val="0"/>
              <w:marTop w:val="0"/>
              <w:marBottom w:val="0"/>
              <w:divBdr>
                <w:top w:val="none" w:sz="0" w:space="0" w:color="auto"/>
                <w:left w:val="none" w:sz="0" w:space="0" w:color="auto"/>
                <w:bottom w:val="none" w:sz="0" w:space="0" w:color="auto"/>
                <w:right w:val="none" w:sz="0" w:space="0" w:color="auto"/>
              </w:divBdr>
            </w:div>
            <w:div w:id="1584610444">
              <w:marLeft w:val="0"/>
              <w:marRight w:val="0"/>
              <w:marTop w:val="0"/>
              <w:marBottom w:val="0"/>
              <w:divBdr>
                <w:top w:val="none" w:sz="0" w:space="0" w:color="auto"/>
                <w:left w:val="none" w:sz="0" w:space="0" w:color="auto"/>
                <w:bottom w:val="none" w:sz="0" w:space="0" w:color="auto"/>
                <w:right w:val="none" w:sz="0" w:space="0" w:color="auto"/>
              </w:divBdr>
            </w:div>
            <w:div w:id="1588920406">
              <w:marLeft w:val="0"/>
              <w:marRight w:val="0"/>
              <w:marTop w:val="0"/>
              <w:marBottom w:val="0"/>
              <w:divBdr>
                <w:top w:val="none" w:sz="0" w:space="0" w:color="auto"/>
                <w:left w:val="none" w:sz="0" w:space="0" w:color="auto"/>
                <w:bottom w:val="none" w:sz="0" w:space="0" w:color="auto"/>
                <w:right w:val="none" w:sz="0" w:space="0" w:color="auto"/>
              </w:divBdr>
            </w:div>
            <w:div w:id="1918005979">
              <w:marLeft w:val="0"/>
              <w:marRight w:val="0"/>
              <w:marTop w:val="0"/>
              <w:marBottom w:val="0"/>
              <w:divBdr>
                <w:top w:val="none" w:sz="0" w:space="0" w:color="auto"/>
                <w:left w:val="none" w:sz="0" w:space="0" w:color="auto"/>
                <w:bottom w:val="none" w:sz="0" w:space="0" w:color="auto"/>
                <w:right w:val="none" w:sz="0" w:space="0" w:color="auto"/>
              </w:divBdr>
            </w:div>
          </w:divsChild>
        </w:div>
        <w:div w:id="482819021">
          <w:marLeft w:val="0"/>
          <w:marRight w:val="0"/>
          <w:marTop w:val="0"/>
          <w:marBottom w:val="0"/>
          <w:divBdr>
            <w:top w:val="none" w:sz="0" w:space="0" w:color="auto"/>
            <w:left w:val="none" w:sz="0" w:space="0" w:color="auto"/>
            <w:bottom w:val="none" w:sz="0" w:space="0" w:color="auto"/>
            <w:right w:val="none" w:sz="0" w:space="0" w:color="auto"/>
          </w:divBdr>
        </w:div>
        <w:div w:id="493037139">
          <w:marLeft w:val="0"/>
          <w:marRight w:val="0"/>
          <w:marTop w:val="0"/>
          <w:marBottom w:val="0"/>
          <w:divBdr>
            <w:top w:val="none" w:sz="0" w:space="0" w:color="auto"/>
            <w:left w:val="none" w:sz="0" w:space="0" w:color="auto"/>
            <w:bottom w:val="none" w:sz="0" w:space="0" w:color="auto"/>
            <w:right w:val="none" w:sz="0" w:space="0" w:color="auto"/>
          </w:divBdr>
        </w:div>
        <w:div w:id="545217422">
          <w:marLeft w:val="0"/>
          <w:marRight w:val="0"/>
          <w:marTop w:val="0"/>
          <w:marBottom w:val="0"/>
          <w:divBdr>
            <w:top w:val="none" w:sz="0" w:space="0" w:color="auto"/>
            <w:left w:val="none" w:sz="0" w:space="0" w:color="auto"/>
            <w:bottom w:val="none" w:sz="0" w:space="0" w:color="auto"/>
            <w:right w:val="none" w:sz="0" w:space="0" w:color="auto"/>
          </w:divBdr>
        </w:div>
        <w:div w:id="546066610">
          <w:marLeft w:val="0"/>
          <w:marRight w:val="0"/>
          <w:marTop w:val="0"/>
          <w:marBottom w:val="0"/>
          <w:divBdr>
            <w:top w:val="none" w:sz="0" w:space="0" w:color="auto"/>
            <w:left w:val="none" w:sz="0" w:space="0" w:color="auto"/>
            <w:bottom w:val="none" w:sz="0" w:space="0" w:color="auto"/>
            <w:right w:val="none" w:sz="0" w:space="0" w:color="auto"/>
          </w:divBdr>
        </w:div>
        <w:div w:id="554316083">
          <w:marLeft w:val="0"/>
          <w:marRight w:val="0"/>
          <w:marTop w:val="0"/>
          <w:marBottom w:val="0"/>
          <w:divBdr>
            <w:top w:val="none" w:sz="0" w:space="0" w:color="auto"/>
            <w:left w:val="none" w:sz="0" w:space="0" w:color="auto"/>
            <w:bottom w:val="none" w:sz="0" w:space="0" w:color="auto"/>
            <w:right w:val="none" w:sz="0" w:space="0" w:color="auto"/>
          </w:divBdr>
        </w:div>
        <w:div w:id="561872545">
          <w:marLeft w:val="0"/>
          <w:marRight w:val="0"/>
          <w:marTop w:val="0"/>
          <w:marBottom w:val="0"/>
          <w:divBdr>
            <w:top w:val="none" w:sz="0" w:space="0" w:color="auto"/>
            <w:left w:val="none" w:sz="0" w:space="0" w:color="auto"/>
            <w:bottom w:val="none" w:sz="0" w:space="0" w:color="auto"/>
            <w:right w:val="none" w:sz="0" w:space="0" w:color="auto"/>
          </w:divBdr>
        </w:div>
        <w:div w:id="605969565">
          <w:marLeft w:val="0"/>
          <w:marRight w:val="0"/>
          <w:marTop w:val="0"/>
          <w:marBottom w:val="0"/>
          <w:divBdr>
            <w:top w:val="none" w:sz="0" w:space="0" w:color="auto"/>
            <w:left w:val="none" w:sz="0" w:space="0" w:color="auto"/>
            <w:bottom w:val="none" w:sz="0" w:space="0" w:color="auto"/>
            <w:right w:val="none" w:sz="0" w:space="0" w:color="auto"/>
          </w:divBdr>
          <w:divsChild>
            <w:div w:id="659581236">
              <w:marLeft w:val="0"/>
              <w:marRight w:val="0"/>
              <w:marTop w:val="0"/>
              <w:marBottom w:val="0"/>
              <w:divBdr>
                <w:top w:val="none" w:sz="0" w:space="0" w:color="auto"/>
                <w:left w:val="none" w:sz="0" w:space="0" w:color="auto"/>
                <w:bottom w:val="none" w:sz="0" w:space="0" w:color="auto"/>
                <w:right w:val="none" w:sz="0" w:space="0" w:color="auto"/>
              </w:divBdr>
            </w:div>
            <w:div w:id="1101267883">
              <w:marLeft w:val="0"/>
              <w:marRight w:val="0"/>
              <w:marTop w:val="0"/>
              <w:marBottom w:val="0"/>
              <w:divBdr>
                <w:top w:val="none" w:sz="0" w:space="0" w:color="auto"/>
                <w:left w:val="none" w:sz="0" w:space="0" w:color="auto"/>
                <w:bottom w:val="none" w:sz="0" w:space="0" w:color="auto"/>
                <w:right w:val="none" w:sz="0" w:space="0" w:color="auto"/>
              </w:divBdr>
            </w:div>
            <w:div w:id="1292520948">
              <w:marLeft w:val="0"/>
              <w:marRight w:val="0"/>
              <w:marTop w:val="0"/>
              <w:marBottom w:val="0"/>
              <w:divBdr>
                <w:top w:val="none" w:sz="0" w:space="0" w:color="auto"/>
                <w:left w:val="none" w:sz="0" w:space="0" w:color="auto"/>
                <w:bottom w:val="none" w:sz="0" w:space="0" w:color="auto"/>
                <w:right w:val="none" w:sz="0" w:space="0" w:color="auto"/>
              </w:divBdr>
            </w:div>
          </w:divsChild>
        </w:div>
        <w:div w:id="651637530">
          <w:marLeft w:val="0"/>
          <w:marRight w:val="0"/>
          <w:marTop w:val="0"/>
          <w:marBottom w:val="0"/>
          <w:divBdr>
            <w:top w:val="none" w:sz="0" w:space="0" w:color="auto"/>
            <w:left w:val="none" w:sz="0" w:space="0" w:color="auto"/>
            <w:bottom w:val="none" w:sz="0" w:space="0" w:color="auto"/>
            <w:right w:val="none" w:sz="0" w:space="0" w:color="auto"/>
          </w:divBdr>
        </w:div>
        <w:div w:id="755053716">
          <w:marLeft w:val="0"/>
          <w:marRight w:val="0"/>
          <w:marTop w:val="0"/>
          <w:marBottom w:val="0"/>
          <w:divBdr>
            <w:top w:val="none" w:sz="0" w:space="0" w:color="auto"/>
            <w:left w:val="none" w:sz="0" w:space="0" w:color="auto"/>
            <w:bottom w:val="none" w:sz="0" w:space="0" w:color="auto"/>
            <w:right w:val="none" w:sz="0" w:space="0" w:color="auto"/>
          </w:divBdr>
        </w:div>
        <w:div w:id="759175561">
          <w:marLeft w:val="0"/>
          <w:marRight w:val="0"/>
          <w:marTop w:val="0"/>
          <w:marBottom w:val="0"/>
          <w:divBdr>
            <w:top w:val="none" w:sz="0" w:space="0" w:color="auto"/>
            <w:left w:val="none" w:sz="0" w:space="0" w:color="auto"/>
            <w:bottom w:val="none" w:sz="0" w:space="0" w:color="auto"/>
            <w:right w:val="none" w:sz="0" w:space="0" w:color="auto"/>
          </w:divBdr>
        </w:div>
        <w:div w:id="767431174">
          <w:marLeft w:val="0"/>
          <w:marRight w:val="0"/>
          <w:marTop w:val="0"/>
          <w:marBottom w:val="0"/>
          <w:divBdr>
            <w:top w:val="none" w:sz="0" w:space="0" w:color="auto"/>
            <w:left w:val="none" w:sz="0" w:space="0" w:color="auto"/>
            <w:bottom w:val="none" w:sz="0" w:space="0" w:color="auto"/>
            <w:right w:val="none" w:sz="0" w:space="0" w:color="auto"/>
          </w:divBdr>
        </w:div>
        <w:div w:id="820924260">
          <w:marLeft w:val="0"/>
          <w:marRight w:val="0"/>
          <w:marTop w:val="0"/>
          <w:marBottom w:val="0"/>
          <w:divBdr>
            <w:top w:val="none" w:sz="0" w:space="0" w:color="auto"/>
            <w:left w:val="none" w:sz="0" w:space="0" w:color="auto"/>
            <w:bottom w:val="none" w:sz="0" w:space="0" w:color="auto"/>
            <w:right w:val="none" w:sz="0" w:space="0" w:color="auto"/>
          </w:divBdr>
        </w:div>
        <w:div w:id="829371943">
          <w:marLeft w:val="0"/>
          <w:marRight w:val="0"/>
          <w:marTop w:val="0"/>
          <w:marBottom w:val="0"/>
          <w:divBdr>
            <w:top w:val="none" w:sz="0" w:space="0" w:color="auto"/>
            <w:left w:val="none" w:sz="0" w:space="0" w:color="auto"/>
            <w:bottom w:val="none" w:sz="0" w:space="0" w:color="auto"/>
            <w:right w:val="none" w:sz="0" w:space="0" w:color="auto"/>
          </w:divBdr>
        </w:div>
        <w:div w:id="837429484">
          <w:marLeft w:val="0"/>
          <w:marRight w:val="0"/>
          <w:marTop w:val="0"/>
          <w:marBottom w:val="0"/>
          <w:divBdr>
            <w:top w:val="none" w:sz="0" w:space="0" w:color="auto"/>
            <w:left w:val="none" w:sz="0" w:space="0" w:color="auto"/>
            <w:bottom w:val="none" w:sz="0" w:space="0" w:color="auto"/>
            <w:right w:val="none" w:sz="0" w:space="0" w:color="auto"/>
          </w:divBdr>
        </w:div>
        <w:div w:id="948051061">
          <w:marLeft w:val="0"/>
          <w:marRight w:val="0"/>
          <w:marTop w:val="0"/>
          <w:marBottom w:val="0"/>
          <w:divBdr>
            <w:top w:val="none" w:sz="0" w:space="0" w:color="auto"/>
            <w:left w:val="none" w:sz="0" w:space="0" w:color="auto"/>
            <w:bottom w:val="none" w:sz="0" w:space="0" w:color="auto"/>
            <w:right w:val="none" w:sz="0" w:space="0" w:color="auto"/>
          </w:divBdr>
          <w:divsChild>
            <w:div w:id="234635158">
              <w:marLeft w:val="0"/>
              <w:marRight w:val="0"/>
              <w:marTop w:val="0"/>
              <w:marBottom w:val="0"/>
              <w:divBdr>
                <w:top w:val="none" w:sz="0" w:space="0" w:color="auto"/>
                <w:left w:val="none" w:sz="0" w:space="0" w:color="auto"/>
                <w:bottom w:val="none" w:sz="0" w:space="0" w:color="auto"/>
                <w:right w:val="none" w:sz="0" w:space="0" w:color="auto"/>
              </w:divBdr>
            </w:div>
            <w:div w:id="1067654681">
              <w:marLeft w:val="0"/>
              <w:marRight w:val="0"/>
              <w:marTop w:val="0"/>
              <w:marBottom w:val="0"/>
              <w:divBdr>
                <w:top w:val="none" w:sz="0" w:space="0" w:color="auto"/>
                <w:left w:val="none" w:sz="0" w:space="0" w:color="auto"/>
                <w:bottom w:val="none" w:sz="0" w:space="0" w:color="auto"/>
                <w:right w:val="none" w:sz="0" w:space="0" w:color="auto"/>
              </w:divBdr>
            </w:div>
            <w:div w:id="1561212488">
              <w:marLeft w:val="0"/>
              <w:marRight w:val="0"/>
              <w:marTop w:val="0"/>
              <w:marBottom w:val="0"/>
              <w:divBdr>
                <w:top w:val="none" w:sz="0" w:space="0" w:color="auto"/>
                <w:left w:val="none" w:sz="0" w:space="0" w:color="auto"/>
                <w:bottom w:val="none" w:sz="0" w:space="0" w:color="auto"/>
                <w:right w:val="none" w:sz="0" w:space="0" w:color="auto"/>
              </w:divBdr>
            </w:div>
            <w:div w:id="1969385898">
              <w:marLeft w:val="0"/>
              <w:marRight w:val="0"/>
              <w:marTop w:val="0"/>
              <w:marBottom w:val="0"/>
              <w:divBdr>
                <w:top w:val="none" w:sz="0" w:space="0" w:color="auto"/>
                <w:left w:val="none" w:sz="0" w:space="0" w:color="auto"/>
                <w:bottom w:val="none" w:sz="0" w:space="0" w:color="auto"/>
                <w:right w:val="none" w:sz="0" w:space="0" w:color="auto"/>
              </w:divBdr>
            </w:div>
          </w:divsChild>
        </w:div>
        <w:div w:id="966819646">
          <w:marLeft w:val="0"/>
          <w:marRight w:val="0"/>
          <w:marTop w:val="0"/>
          <w:marBottom w:val="0"/>
          <w:divBdr>
            <w:top w:val="none" w:sz="0" w:space="0" w:color="auto"/>
            <w:left w:val="none" w:sz="0" w:space="0" w:color="auto"/>
            <w:bottom w:val="none" w:sz="0" w:space="0" w:color="auto"/>
            <w:right w:val="none" w:sz="0" w:space="0" w:color="auto"/>
          </w:divBdr>
        </w:div>
        <w:div w:id="982540851">
          <w:marLeft w:val="0"/>
          <w:marRight w:val="0"/>
          <w:marTop w:val="0"/>
          <w:marBottom w:val="0"/>
          <w:divBdr>
            <w:top w:val="none" w:sz="0" w:space="0" w:color="auto"/>
            <w:left w:val="none" w:sz="0" w:space="0" w:color="auto"/>
            <w:bottom w:val="none" w:sz="0" w:space="0" w:color="auto"/>
            <w:right w:val="none" w:sz="0" w:space="0" w:color="auto"/>
          </w:divBdr>
        </w:div>
        <w:div w:id="1069619624">
          <w:marLeft w:val="0"/>
          <w:marRight w:val="0"/>
          <w:marTop w:val="0"/>
          <w:marBottom w:val="0"/>
          <w:divBdr>
            <w:top w:val="none" w:sz="0" w:space="0" w:color="auto"/>
            <w:left w:val="none" w:sz="0" w:space="0" w:color="auto"/>
            <w:bottom w:val="none" w:sz="0" w:space="0" w:color="auto"/>
            <w:right w:val="none" w:sz="0" w:space="0" w:color="auto"/>
          </w:divBdr>
          <w:divsChild>
            <w:div w:id="701782399">
              <w:marLeft w:val="0"/>
              <w:marRight w:val="0"/>
              <w:marTop w:val="0"/>
              <w:marBottom w:val="0"/>
              <w:divBdr>
                <w:top w:val="none" w:sz="0" w:space="0" w:color="auto"/>
                <w:left w:val="none" w:sz="0" w:space="0" w:color="auto"/>
                <w:bottom w:val="none" w:sz="0" w:space="0" w:color="auto"/>
                <w:right w:val="none" w:sz="0" w:space="0" w:color="auto"/>
              </w:divBdr>
            </w:div>
            <w:div w:id="1035959214">
              <w:marLeft w:val="0"/>
              <w:marRight w:val="0"/>
              <w:marTop w:val="0"/>
              <w:marBottom w:val="0"/>
              <w:divBdr>
                <w:top w:val="none" w:sz="0" w:space="0" w:color="auto"/>
                <w:left w:val="none" w:sz="0" w:space="0" w:color="auto"/>
                <w:bottom w:val="none" w:sz="0" w:space="0" w:color="auto"/>
                <w:right w:val="none" w:sz="0" w:space="0" w:color="auto"/>
              </w:divBdr>
            </w:div>
            <w:div w:id="1830442242">
              <w:marLeft w:val="0"/>
              <w:marRight w:val="0"/>
              <w:marTop w:val="0"/>
              <w:marBottom w:val="0"/>
              <w:divBdr>
                <w:top w:val="none" w:sz="0" w:space="0" w:color="auto"/>
                <w:left w:val="none" w:sz="0" w:space="0" w:color="auto"/>
                <w:bottom w:val="none" w:sz="0" w:space="0" w:color="auto"/>
                <w:right w:val="none" w:sz="0" w:space="0" w:color="auto"/>
              </w:divBdr>
            </w:div>
          </w:divsChild>
        </w:div>
        <w:div w:id="1158839482">
          <w:marLeft w:val="0"/>
          <w:marRight w:val="0"/>
          <w:marTop w:val="0"/>
          <w:marBottom w:val="0"/>
          <w:divBdr>
            <w:top w:val="none" w:sz="0" w:space="0" w:color="auto"/>
            <w:left w:val="none" w:sz="0" w:space="0" w:color="auto"/>
            <w:bottom w:val="none" w:sz="0" w:space="0" w:color="auto"/>
            <w:right w:val="none" w:sz="0" w:space="0" w:color="auto"/>
          </w:divBdr>
        </w:div>
        <w:div w:id="1178274966">
          <w:marLeft w:val="0"/>
          <w:marRight w:val="0"/>
          <w:marTop w:val="0"/>
          <w:marBottom w:val="0"/>
          <w:divBdr>
            <w:top w:val="none" w:sz="0" w:space="0" w:color="auto"/>
            <w:left w:val="none" w:sz="0" w:space="0" w:color="auto"/>
            <w:bottom w:val="none" w:sz="0" w:space="0" w:color="auto"/>
            <w:right w:val="none" w:sz="0" w:space="0" w:color="auto"/>
          </w:divBdr>
        </w:div>
        <w:div w:id="1215583426">
          <w:marLeft w:val="0"/>
          <w:marRight w:val="0"/>
          <w:marTop w:val="0"/>
          <w:marBottom w:val="0"/>
          <w:divBdr>
            <w:top w:val="none" w:sz="0" w:space="0" w:color="auto"/>
            <w:left w:val="none" w:sz="0" w:space="0" w:color="auto"/>
            <w:bottom w:val="none" w:sz="0" w:space="0" w:color="auto"/>
            <w:right w:val="none" w:sz="0" w:space="0" w:color="auto"/>
          </w:divBdr>
        </w:div>
        <w:div w:id="1236088547">
          <w:marLeft w:val="0"/>
          <w:marRight w:val="0"/>
          <w:marTop w:val="0"/>
          <w:marBottom w:val="0"/>
          <w:divBdr>
            <w:top w:val="none" w:sz="0" w:space="0" w:color="auto"/>
            <w:left w:val="none" w:sz="0" w:space="0" w:color="auto"/>
            <w:bottom w:val="none" w:sz="0" w:space="0" w:color="auto"/>
            <w:right w:val="none" w:sz="0" w:space="0" w:color="auto"/>
          </w:divBdr>
        </w:div>
        <w:div w:id="1248657647">
          <w:marLeft w:val="0"/>
          <w:marRight w:val="0"/>
          <w:marTop w:val="0"/>
          <w:marBottom w:val="0"/>
          <w:divBdr>
            <w:top w:val="none" w:sz="0" w:space="0" w:color="auto"/>
            <w:left w:val="none" w:sz="0" w:space="0" w:color="auto"/>
            <w:bottom w:val="none" w:sz="0" w:space="0" w:color="auto"/>
            <w:right w:val="none" w:sz="0" w:space="0" w:color="auto"/>
          </w:divBdr>
        </w:div>
        <w:div w:id="1346396420">
          <w:marLeft w:val="0"/>
          <w:marRight w:val="0"/>
          <w:marTop w:val="0"/>
          <w:marBottom w:val="0"/>
          <w:divBdr>
            <w:top w:val="none" w:sz="0" w:space="0" w:color="auto"/>
            <w:left w:val="none" w:sz="0" w:space="0" w:color="auto"/>
            <w:bottom w:val="none" w:sz="0" w:space="0" w:color="auto"/>
            <w:right w:val="none" w:sz="0" w:space="0" w:color="auto"/>
          </w:divBdr>
        </w:div>
        <w:div w:id="1412698036">
          <w:marLeft w:val="0"/>
          <w:marRight w:val="0"/>
          <w:marTop w:val="0"/>
          <w:marBottom w:val="0"/>
          <w:divBdr>
            <w:top w:val="none" w:sz="0" w:space="0" w:color="auto"/>
            <w:left w:val="none" w:sz="0" w:space="0" w:color="auto"/>
            <w:bottom w:val="none" w:sz="0" w:space="0" w:color="auto"/>
            <w:right w:val="none" w:sz="0" w:space="0" w:color="auto"/>
          </w:divBdr>
        </w:div>
        <w:div w:id="1429160861">
          <w:marLeft w:val="0"/>
          <w:marRight w:val="0"/>
          <w:marTop w:val="0"/>
          <w:marBottom w:val="0"/>
          <w:divBdr>
            <w:top w:val="none" w:sz="0" w:space="0" w:color="auto"/>
            <w:left w:val="none" w:sz="0" w:space="0" w:color="auto"/>
            <w:bottom w:val="none" w:sz="0" w:space="0" w:color="auto"/>
            <w:right w:val="none" w:sz="0" w:space="0" w:color="auto"/>
          </w:divBdr>
        </w:div>
        <w:div w:id="1471021283">
          <w:marLeft w:val="0"/>
          <w:marRight w:val="0"/>
          <w:marTop w:val="0"/>
          <w:marBottom w:val="0"/>
          <w:divBdr>
            <w:top w:val="none" w:sz="0" w:space="0" w:color="auto"/>
            <w:left w:val="none" w:sz="0" w:space="0" w:color="auto"/>
            <w:bottom w:val="none" w:sz="0" w:space="0" w:color="auto"/>
            <w:right w:val="none" w:sz="0" w:space="0" w:color="auto"/>
          </w:divBdr>
        </w:div>
        <w:div w:id="1555038971">
          <w:marLeft w:val="0"/>
          <w:marRight w:val="0"/>
          <w:marTop w:val="0"/>
          <w:marBottom w:val="0"/>
          <w:divBdr>
            <w:top w:val="none" w:sz="0" w:space="0" w:color="auto"/>
            <w:left w:val="none" w:sz="0" w:space="0" w:color="auto"/>
            <w:bottom w:val="none" w:sz="0" w:space="0" w:color="auto"/>
            <w:right w:val="none" w:sz="0" w:space="0" w:color="auto"/>
          </w:divBdr>
          <w:divsChild>
            <w:div w:id="283969640">
              <w:marLeft w:val="0"/>
              <w:marRight w:val="0"/>
              <w:marTop w:val="0"/>
              <w:marBottom w:val="0"/>
              <w:divBdr>
                <w:top w:val="none" w:sz="0" w:space="0" w:color="auto"/>
                <w:left w:val="none" w:sz="0" w:space="0" w:color="auto"/>
                <w:bottom w:val="none" w:sz="0" w:space="0" w:color="auto"/>
                <w:right w:val="none" w:sz="0" w:space="0" w:color="auto"/>
              </w:divBdr>
            </w:div>
            <w:div w:id="1976985690">
              <w:marLeft w:val="0"/>
              <w:marRight w:val="0"/>
              <w:marTop w:val="0"/>
              <w:marBottom w:val="0"/>
              <w:divBdr>
                <w:top w:val="none" w:sz="0" w:space="0" w:color="auto"/>
                <w:left w:val="none" w:sz="0" w:space="0" w:color="auto"/>
                <w:bottom w:val="none" w:sz="0" w:space="0" w:color="auto"/>
                <w:right w:val="none" w:sz="0" w:space="0" w:color="auto"/>
              </w:divBdr>
            </w:div>
          </w:divsChild>
        </w:div>
        <w:div w:id="1566799113">
          <w:marLeft w:val="0"/>
          <w:marRight w:val="0"/>
          <w:marTop w:val="0"/>
          <w:marBottom w:val="0"/>
          <w:divBdr>
            <w:top w:val="none" w:sz="0" w:space="0" w:color="auto"/>
            <w:left w:val="none" w:sz="0" w:space="0" w:color="auto"/>
            <w:bottom w:val="none" w:sz="0" w:space="0" w:color="auto"/>
            <w:right w:val="none" w:sz="0" w:space="0" w:color="auto"/>
          </w:divBdr>
        </w:div>
        <w:div w:id="1578437963">
          <w:marLeft w:val="0"/>
          <w:marRight w:val="0"/>
          <w:marTop w:val="0"/>
          <w:marBottom w:val="0"/>
          <w:divBdr>
            <w:top w:val="none" w:sz="0" w:space="0" w:color="auto"/>
            <w:left w:val="none" w:sz="0" w:space="0" w:color="auto"/>
            <w:bottom w:val="none" w:sz="0" w:space="0" w:color="auto"/>
            <w:right w:val="none" w:sz="0" w:space="0" w:color="auto"/>
          </w:divBdr>
          <w:divsChild>
            <w:div w:id="151990241">
              <w:marLeft w:val="0"/>
              <w:marRight w:val="0"/>
              <w:marTop w:val="0"/>
              <w:marBottom w:val="0"/>
              <w:divBdr>
                <w:top w:val="none" w:sz="0" w:space="0" w:color="auto"/>
                <w:left w:val="none" w:sz="0" w:space="0" w:color="auto"/>
                <w:bottom w:val="none" w:sz="0" w:space="0" w:color="auto"/>
                <w:right w:val="none" w:sz="0" w:space="0" w:color="auto"/>
              </w:divBdr>
            </w:div>
            <w:div w:id="601962552">
              <w:marLeft w:val="0"/>
              <w:marRight w:val="0"/>
              <w:marTop w:val="0"/>
              <w:marBottom w:val="0"/>
              <w:divBdr>
                <w:top w:val="none" w:sz="0" w:space="0" w:color="auto"/>
                <w:left w:val="none" w:sz="0" w:space="0" w:color="auto"/>
                <w:bottom w:val="none" w:sz="0" w:space="0" w:color="auto"/>
                <w:right w:val="none" w:sz="0" w:space="0" w:color="auto"/>
              </w:divBdr>
            </w:div>
            <w:div w:id="1052655935">
              <w:marLeft w:val="0"/>
              <w:marRight w:val="0"/>
              <w:marTop w:val="0"/>
              <w:marBottom w:val="0"/>
              <w:divBdr>
                <w:top w:val="none" w:sz="0" w:space="0" w:color="auto"/>
                <w:left w:val="none" w:sz="0" w:space="0" w:color="auto"/>
                <w:bottom w:val="none" w:sz="0" w:space="0" w:color="auto"/>
                <w:right w:val="none" w:sz="0" w:space="0" w:color="auto"/>
              </w:divBdr>
            </w:div>
            <w:div w:id="1791121055">
              <w:marLeft w:val="0"/>
              <w:marRight w:val="0"/>
              <w:marTop w:val="0"/>
              <w:marBottom w:val="0"/>
              <w:divBdr>
                <w:top w:val="none" w:sz="0" w:space="0" w:color="auto"/>
                <w:left w:val="none" w:sz="0" w:space="0" w:color="auto"/>
                <w:bottom w:val="none" w:sz="0" w:space="0" w:color="auto"/>
                <w:right w:val="none" w:sz="0" w:space="0" w:color="auto"/>
              </w:divBdr>
            </w:div>
          </w:divsChild>
        </w:div>
        <w:div w:id="1614438952">
          <w:marLeft w:val="0"/>
          <w:marRight w:val="0"/>
          <w:marTop w:val="0"/>
          <w:marBottom w:val="0"/>
          <w:divBdr>
            <w:top w:val="none" w:sz="0" w:space="0" w:color="auto"/>
            <w:left w:val="none" w:sz="0" w:space="0" w:color="auto"/>
            <w:bottom w:val="none" w:sz="0" w:space="0" w:color="auto"/>
            <w:right w:val="none" w:sz="0" w:space="0" w:color="auto"/>
          </w:divBdr>
          <w:divsChild>
            <w:div w:id="1937513036">
              <w:marLeft w:val="0"/>
              <w:marRight w:val="0"/>
              <w:marTop w:val="0"/>
              <w:marBottom w:val="0"/>
              <w:divBdr>
                <w:top w:val="none" w:sz="0" w:space="0" w:color="auto"/>
                <w:left w:val="none" w:sz="0" w:space="0" w:color="auto"/>
                <w:bottom w:val="none" w:sz="0" w:space="0" w:color="auto"/>
                <w:right w:val="none" w:sz="0" w:space="0" w:color="auto"/>
              </w:divBdr>
            </w:div>
          </w:divsChild>
        </w:div>
        <w:div w:id="1642881917">
          <w:marLeft w:val="0"/>
          <w:marRight w:val="0"/>
          <w:marTop w:val="0"/>
          <w:marBottom w:val="0"/>
          <w:divBdr>
            <w:top w:val="none" w:sz="0" w:space="0" w:color="auto"/>
            <w:left w:val="none" w:sz="0" w:space="0" w:color="auto"/>
            <w:bottom w:val="none" w:sz="0" w:space="0" w:color="auto"/>
            <w:right w:val="none" w:sz="0" w:space="0" w:color="auto"/>
          </w:divBdr>
          <w:divsChild>
            <w:div w:id="18239699">
              <w:marLeft w:val="0"/>
              <w:marRight w:val="0"/>
              <w:marTop w:val="0"/>
              <w:marBottom w:val="0"/>
              <w:divBdr>
                <w:top w:val="none" w:sz="0" w:space="0" w:color="auto"/>
                <w:left w:val="none" w:sz="0" w:space="0" w:color="auto"/>
                <w:bottom w:val="none" w:sz="0" w:space="0" w:color="auto"/>
                <w:right w:val="none" w:sz="0" w:space="0" w:color="auto"/>
              </w:divBdr>
            </w:div>
            <w:div w:id="201787529">
              <w:marLeft w:val="0"/>
              <w:marRight w:val="0"/>
              <w:marTop w:val="0"/>
              <w:marBottom w:val="0"/>
              <w:divBdr>
                <w:top w:val="none" w:sz="0" w:space="0" w:color="auto"/>
                <w:left w:val="none" w:sz="0" w:space="0" w:color="auto"/>
                <w:bottom w:val="none" w:sz="0" w:space="0" w:color="auto"/>
                <w:right w:val="none" w:sz="0" w:space="0" w:color="auto"/>
              </w:divBdr>
            </w:div>
            <w:div w:id="501968053">
              <w:marLeft w:val="0"/>
              <w:marRight w:val="0"/>
              <w:marTop w:val="0"/>
              <w:marBottom w:val="0"/>
              <w:divBdr>
                <w:top w:val="none" w:sz="0" w:space="0" w:color="auto"/>
                <w:left w:val="none" w:sz="0" w:space="0" w:color="auto"/>
                <w:bottom w:val="none" w:sz="0" w:space="0" w:color="auto"/>
                <w:right w:val="none" w:sz="0" w:space="0" w:color="auto"/>
              </w:divBdr>
            </w:div>
            <w:div w:id="934823078">
              <w:marLeft w:val="0"/>
              <w:marRight w:val="0"/>
              <w:marTop w:val="0"/>
              <w:marBottom w:val="0"/>
              <w:divBdr>
                <w:top w:val="none" w:sz="0" w:space="0" w:color="auto"/>
                <w:left w:val="none" w:sz="0" w:space="0" w:color="auto"/>
                <w:bottom w:val="none" w:sz="0" w:space="0" w:color="auto"/>
                <w:right w:val="none" w:sz="0" w:space="0" w:color="auto"/>
              </w:divBdr>
            </w:div>
            <w:div w:id="1766727730">
              <w:marLeft w:val="0"/>
              <w:marRight w:val="0"/>
              <w:marTop w:val="0"/>
              <w:marBottom w:val="0"/>
              <w:divBdr>
                <w:top w:val="none" w:sz="0" w:space="0" w:color="auto"/>
                <w:left w:val="none" w:sz="0" w:space="0" w:color="auto"/>
                <w:bottom w:val="none" w:sz="0" w:space="0" w:color="auto"/>
                <w:right w:val="none" w:sz="0" w:space="0" w:color="auto"/>
              </w:divBdr>
            </w:div>
          </w:divsChild>
        </w:div>
        <w:div w:id="1754621476">
          <w:marLeft w:val="0"/>
          <w:marRight w:val="0"/>
          <w:marTop w:val="0"/>
          <w:marBottom w:val="0"/>
          <w:divBdr>
            <w:top w:val="none" w:sz="0" w:space="0" w:color="auto"/>
            <w:left w:val="none" w:sz="0" w:space="0" w:color="auto"/>
            <w:bottom w:val="none" w:sz="0" w:space="0" w:color="auto"/>
            <w:right w:val="none" w:sz="0" w:space="0" w:color="auto"/>
          </w:divBdr>
        </w:div>
        <w:div w:id="1814561656">
          <w:marLeft w:val="0"/>
          <w:marRight w:val="0"/>
          <w:marTop w:val="0"/>
          <w:marBottom w:val="0"/>
          <w:divBdr>
            <w:top w:val="none" w:sz="0" w:space="0" w:color="auto"/>
            <w:left w:val="none" w:sz="0" w:space="0" w:color="auto"/>
            <w:bottom w:val="none" w:sz="0" w:space="0" w:color="auto"/>
            <w:right w:val="none" w:sz="0" w:space="0" w:color="auto"/>
          </w:divBdr>
        </w:div>
        <w:div w:id="1818036918">
          <w:marLeft w:val="0"/>
          <w:marRight w:val="0"/>
          <w:marTop w:val="0"/>
          <w:marBottom w:val="0"/>
          <w:divBdr>
            <w:top w:val="none" w:sz="0" w:space="0" w:color="auto"/>
            <w:left w:val="none" w:sz="0" w:space="0" w:color="auto"/>
            <w:bottom w:val="none" w:sz="0" w:space="0" w:color="auto"/>
            <w:right w:val="none" w:sz="0" w:space="0" w:color="auto"/>
          </w:divBdr>
          <w:divsChild>
            <w:div w:id="370963026">
              <w:marLeft w:val="0"/>
              <w:marRight w:val="0"/>
              <w:marTop w:val="0"/>
              <w:marBottom w:val="0"/>
              <w:divBdr>
                <w:top w:val="none" w:sz="0" w:space="0" w:color="auto"/>
                <w:left w:val="none" w:sz="0" w:space="0" w:color="auto"/>
                <w:bottom w:val="none" w:sz="0" w:space="0" w:color="auto"/>
                <w:right w:val="none" w:sz="0" w:space="0" w:color="auto"/>
              </w:divBdr>
            </w:div>
            <w:div w:id="564606340">
              <w:marLeft w:val="0"/>
              <w:marRight w:val="0"/>
              <w:marTop w:val="0"/>
              <w:marBottom w:val="0"/>
              <w:divBdr>
                <w:top w:val="none" w:sz="0" w:space="0" w:color="auto"/>
                <w:left w:val="none" w:sz="0" w:space="0" w:color="auto"/>
                <w:bottom w:val="none" w:sz="0" w:space="0" w:color="auto"/>
                <w:right w:val="none" w:sz="0" w:space="0" w:color="auto"/>
              </w:divBdr>
            </w:div>
            <w:div w:id="1303196386">
              <w:marLeft w:val="0"/>
              <w:marRight w:val="0"/>
              <w:marTop w:val="0"/>
              <w:marBottom w:val="0"/>
              <w:divBdr>
                <w:top w:val="none" w:sz="0" w:space="0" w:color="auto"/>
                <w:left w:val="none" w:sz="0" w:space="0" w:color="auto"/>
                <w:bottom w:val="none" w:sz="0" w:space="0" w:color="auto"/>
                <w:right w:val="none" w:sz="0" w:space="0" w:color="auto"/>
              </w:divBdr>
            </w:div>
            <w:div w:id="2019579666">
              <w:marLeft w:val="0"/>
              <w:marRight w:val="0"/>
              <w:marTop w:val="0"/>
              <w:marBottom w:val="0"/>
              <w:divBdr>
                <w:top w:val="none" w:sz="0" w:space="0" w:color="auto"/>
                <w:left w:val="none" w:sz="0" w:space="0" w:color="auto"/>
                <w:bottom w:val="none" w:sz="0" w:space="0" w:color="auto"/>
                <w:right w:val="none" w:sz="0" w:space="0" w:color="auto"/>
              </w:divBdr>
            </w:div>
          </w:divsChild>
        </w:div>
        <w:div w:id="1833331836">
          <w:marLeft w:val="0"/>
          <w:marRight w:val="0"/>
          <w:marTop w:val="0"/>
          <w:marBottom w:val="0"/>
          <w:divBdr>
            <w:top w:val="none" w:sz="0" w:space="0" w:color="auto"/>
            <w:left w:val="none" w:sz="0" w:space="0" w:color="auto"/>
            <w:bottom w:val="none" w:sz="0" w:space="0" w:color="auto"/>
            <w:right w:val="none" w:sz="0" w:space="0" w:color="auto"/>
          </w:divBdr>
        </w:div>
        <w:div w:id="1882664553">
          <w:marLeft w:val="0"/>
          <w:marRight w:val="0"/>
          <w:marTop w:val="0"/>
          <w:marBottom w:val="0"/>
          <w:divBdr>
            <w:top w:val="none" w:sz="0" w:space="0" w:color="auto"/>
            <w:left w:val="none" w:sz="0" w:space="0" w:color="auto"/>
            <w:bottom w:val="none" w:sz="0" w:space="0" w:color="auto"/>
            <w:right w:val="none" w:sz="0" w:space="0" w:color="auto"/>
          </w:divBdr>
        </w:div>
        <w:div w:id="1925794569">
          <w:marLeft w:val="0"/>
          <w:marRight w:val="0"/>
          <w:marTop w:val="0"/>
          <w:marBottom w:val="0"/>
          <w:divBdr>
            <w:top w:val="none" w:sz="0" w:space="0" w:color="auto"/>
            <w:left w:val="none" w:sz="0" w:space="0" w:color="auto"/>
            <w:bottom w:val="none" w:sz="0" w:space="0" w:color="auto"/>
            <w:right w:val="none" w:sz="0" w:space="0" w:color="auto"/>
          </w:divBdr>
          <w:divsChild>
            <w:div w:id="1535119217">
              <w:marLeft w:val="0"/>
              <w:marRight w:val="0"/>
              <w:marTop w:val="0"/>
              <w:marBottom w:val="0"/>
              <w:divBdr>
                <w:top w:val="none" w:sz="0" w:space="0" w:color="auto"/>
                <w:left w:val="none" w:sz="0" w:space="0" w:color="auto"/>
                <w:bottom w:val="none" w:sz="0" w:space="0" w:color="auto"/>
                <w:right w:val="none" w:sz="0" w:space="0" w:color="auto"/>
              </w:divBdr>
            </w:div>
          </w:divsChild>
        </w:div>
        <w:div w:id="2144611822">
          <w:marLeft w:val="0"/>
          <w:marRight w:val="0"/>
          <w:marTop w:val="0"/>
          <w:marBottom w:val="0"/>
          <w:divBdr>
            <w:top w:val="none" w:sz="0" w:space="0" w:color="auto"/>
            <w:left w:val="none" w:sz="0" w:space="0" w:color="auto"/>
            <w:bottom w:val="none" w:sz="0" w:space="0" w:color="auto"/>
            <w:right w:val="none" w:sz="0" w:space="0" w:color="auto"/>
          </w:divBdr>
        </w:div>
      </w:divsChild>
    </w:div>
    <w:div w:id="524484805">
      <w:bodyDiv w:val="1"/>
      <w:marLeft w:val="0"/>
      <w:marRight w:val="0"/>
      <w:marTop w:val="0"/>
      <w:marBottom w:val="0"/>
      <w:divBdr>
        <w:top w:val="none" w:sz="0" w:space="0" w:color="auto"/>
        <w:left w:val="none" w:sz="0" w:space="0" w:color="auto"/>
        <w:bottom w:val="none" w:sz="0" w:space="0" w:color="auto"/>
        <w:right w:val="none" w:sz="0" w:space="0" w:color="auto"/>
      </w:divBdr>
      <w:divsChild>
        <w:div w:id="1561481756">
          <w:marLeft w:val="0"/>
          <w:marRight w:val="0"/>
          <w:marTop w:val="0"/>
          <w:marBottom w:val="0"/>
          <w:divBdr>
            <w:top w:val="none" w:sz="0" w:space="0" w:color="auto"/>
            <w:left w:val="none" w:sz="0" w:space="0" w:color="auto"/>
            <w:bottom w:val="none" w:sz="0" w:space="0" w:color="auto"/>
            <w:right w:val="none" w:sz="0" w:space="0" w:color="auto"/>
          </w:divBdr>
          <w:divsChild>
            <w:div w:id="803619132">
              <w:marLeft w:val="0"/>
              <w:marRight w:val="0"/>
              <w:marTop w:val="0"/>
              <w:marBottom w:val="0"/>
              <w:divBdr>
                <w:top w:val="none" w:sz="0" w:space="0" w:color="auto"/>
                <w:left w:val="none" w:sz="0" w:space="0" w:color="auto"/>
                <w:bottom w:val="none" w:sz="0" w:space="0" w:color="auto"/>
                <w:right w:val="none" w:sz="0" w:space="0" w:color="auto"/>
              </w:divBdr>
            </w:div>
            <w:div w:id="1205218909">
              <w:marLeft w:val="0"/>
              <w:marRight w:val="0"/>
              <w:marTop w:val="0"/>
              <w:marBottom w:val="0"/>
              <w:divBdr>
                <w:top w:val="none" w:sz="0" w:space="0" w:color="auto"/>
                <w:left w:val="none" w:sz="0" w:space="0" w:color="auto"/>
                <w:bottom w:val="none" w:sz="0" w:space="0" w:color="auto"/>
                <w:right w:val="none" w:sz="0" w:space="0" w:color="auto"/>
              </w:divBdr>
            </w:div>
            <w:div w:id="1586762652">
              <w:marLeft w:val="0"/>
              <w:marRight w:val="0"/>
              <w:marTop w:val="0"/>
              <w:marBottom w:val="0"/>
              <w:divBdr>
                <w:top w:val="none" w:sz="0" w:space="0" w:color="auto"/>
                <w:left w:val="none" w:sz="0" w:space="0" w:color="auto"/>
                <w:bottom w:val="none" w:sz="0" w:space="0" w:color="auto"/>
                <w:right w:val="none" w:sz="0" w:space="0" w:color="auto"/>
              </w:divBdr>
            </w:div>
            <w:div w:id="1772168544">
              <w:marLeft w:val="0"/>
              <w:marRight w:val="0"/>
              <w:marTop w:val="0"/>
              <w:marBottom w:val="0"/>
              <w:divBdr>
                <w:top w:val="none" w:sz="0" w:space="0" w:color="auto"/>
                <w:left w:val="none" w:sz="0" w:space="0" w:color="auto"/>
                <w:bottom w:val="none" w:sz="0" w:space="0" w:color="auto"/>
                <w:right w:val="none" w:sz="0" w:space="0" w:color="auto"/>
              </w:divBdr>
              <w:divsChild>
                <w:div w:id="362167963">
                  <w:marLeft w:val="0"/>
                  <w:marRight w:val="0"/>
                  <w:marTop w:val="0"/>
                  <w:marBottom w:val="0"/>
                  <w:divBdr>
                    <w:top w:val="none" w:sz="0" w:space="0" w:color="auto"/>
                    <w:left w:val="none" w:sz="0" w:space="0" w:color="auto"/>
                    <w:bottom w:val="none" w:sz="0" w:space="0" w:color="auto"/>
                    <w:right w:val="none" w:sz="0" w:space="0" w:color="auto"/>
                  </w:divBdr>
                </w:div>
                <w:div w:id="374159562">
                  <w:marLeft w:val="0"/>
                  <w:marRight w:val="0"/>
                  <w:marTop w:val="0"/>
                  <w:marBottom w:val="0"/>
                  <w:divBdr>
                    <w:top w:val="none" w:sz="0" w:space="0" w:color="auto"/>
                    <w:left w:val="none" w:sz="0" w:space="0" w:color="auto"/>
                    <w:bottom w:val="none" w:sz="0" w:space="0" w:color="auto"/>
                    <w:right w:val="none" w:sz="0" w:space="0" w:color="auto"/>
                  </w:divBdr>
                </w:div>
                <w:div w:id="384110692">
                  <w:marLeft w:val="0"/>
                  <w:marRight w:val="0"/>
                  <w:marTop w:val="0"/>
                  <w:marBottom w:val="0"/>
                  <w:divBdr>
                    <w:top w:val="none" w:sz="0" w:space="0" w:color="auto"/>
                    <w:left w:val="none" w:sz="0" w:space="0" w:color="auto"/>
                    <w:bottom w:val="none" w:sz="0" w:space="0" w:color="auto"/>
                    <w:right w:val="none" w:sz="0" w:space="0" w:color="auto"/>
                  </w:divBdr>
                </w:div>
                <w:div w:id="517081722">
                  <w:marLeft w:val="0"/>
                  <w:marRight w:val="0"/>
                  <w:marTop w:val="0"/>
                  <w:marBottom w:val="0"/>
                  <w:divBdr>
                    <w:top w:val="none" w:sz="0" w:space="0" w:color="auto"/>
                    <w:left w:val="none" w:sz="0" w:space="0" w:color="auto"/>
                    <w:bottom w:val="none" w:sz="0" w:space="0" w:color="auto"/>
                    <w:right w:val="none" w:sz="0" w:space="0" w:color="auto"/>
                  </w:divBdr>
                </w:div>
                <w:div w:id="711927197">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 w:id="938216935">
                  <w:marLeft w:val="0"/>
                  <w:marRight w:val="0"/>
                  <w:marTop w:val="0"/>
                  <w:marBottom w:val="0"/>
                  <w:divBdr>
                    <w:top w:val="none" w:sz="0" w:space="0" w:color="auto"/>
                    <w:left w:val="none" w:sz="0" w:space="0" w:color="auto"/>
                    <w:bottom w:val="none" w:sz="0" w:space="0" w:color="auto"/>
                    <w:right w:val="none" w:sz="0" w:space="0" w:color="auto"/>
                  </w:divBdr>
                </w:div>
                <w:div w:id="1167555210">
                  <w:marLeft w:val="0"/>
                  <w:marRight w:val="0"/>
                  <w:marTop w:val="0"/>
                  <w:marBottom w:val="0"/>
                  <w:divBdr>
                    <w:top w:val="none" w:sz="0" w:space="0" w:color="auto"/>
                    <w:left w:val="none" w:sz="0" w:space="0" w:color="auto"/>
                    <w:bottom w:val="none" w:sz="0" w:space="0" w:color="auto"/>
                    <w:right w:val="none" w:sz="0" w:space="0" w:color="auto"/>
                  </w:divBdr>
                </w:div>
                <w:div w:id="1201016158">
                  <w:marLeft w:val="0"/>
                  <w:marRight w:val="0"/>
                  <w:marTop w:val="0"/>
                  <w:marBottom w:val="0"/>
                  <w:divBdr>
                    <w:top w:val="none" w:sz="0" w:space="0" w:color="auto"/>
                    <w:left w:val="none" w:sz="0" w:space="0" w:color="auto"/>
                    <w:bottom w:val="none" w:sz="0" w:space="0" w:color="auto"/>
                    <w:right w:val="none" w:sz="0" w:space="0" w:color="auto"/>
                  </w:divBdr>
                </w:div>
                <w:div w:id="1367871868">
                  <w:marLeft w:val="0"/>
                  <w:marRight w:val="0"/>
                  <w:marTop w:val="0"/>
                  <w:marBottom w:val="0"/>
                  <w:divBdr>
                    <w:top w:val="none" w:sz="0" w:space="0" w:color="auto"/>
                    <w:left w:val="none" w:sz="0" w:space="0" w:color="auto"/>
                    <w:bottom w:val="none" w:sz="0" w:space="0" w:color="auto"/>
                    <w:right w:val="none" w:sz="0" w:space="0" w:color="auto"/>
                  </w:divBdr>
                </w:div>
                <w:div w:id="1437211343">
                  <w:marLeft w:val="0"/>
                  <w:marRight w:val="0"/>
                  <w:marTop w:val="0"/>
                  <w:marBottom w:val="0"/>
                  <w:divBdr>
                    <w:top w:val="none" w:sz="0" w:space="0" w:color="auto"/>
                    <w:left w:val="none" w:sz="0" w:space="0" w:color="auto"/>
                    <w:bottom w:val="none" w:sz="0" w:space="0" w:color="auto"/>
                    <w:right w:val="none" w:sz="0" w:space="0" w:color="auto"/>
                  </w:divBdr>
                </w:div>
                <w:div w:id="1494367964">
                  <w:marLeft w:val="0"/>
                  <w:marRight w:val="0"/>
                  <w:marTop w:val="0"/>
                  <w:marBottom w:val="0"/>
                  <w:divBdr>
                    <w:top w:val="none" w:sz="0" w:space="0" w:color="auto"/>
                    <w:left w:val="none" w:sz="0" w:space="0" w:color="auto"/>
                    <w:bottom w:val="none" w:sz="0" w:space="0" w:color="auto"/>
                    <w:right w:val="none" w:sz="0" w:space="0" w:color="auto"/>
                  </w:divBdr>
                </w:div>
                <w:div w:id="1583492203">
                  <w:marLeft w:val="0"/>
                  <w:marRight w:val="0"/>
                  <w:marTop w:val="0"/>
                  <w:marBottom w:val="0"/>
                  <w:divBdr>
                    <w:top w:val="none" w:sz="0" w:space="0" w:color="auto"/>
                    <w:left w:val="none" w:sz="0" w:space="0" w:color="auto"/>
                    <w:bottom w:val="none" w:sz="0" w:space="0" w:color="auto"/>
                    <w:right w:val="none" w:sz="0" w:space="0" w:color="auto"/>
                  </w:divBdr>
                </w:div>
                <w:div w:id="21360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41600">
      <w:bodyDiv w:val="1"/>
      <w:marLeft w:val="0"/>
      <w:marRight w:val="0"/>
      <w:marTop w:val="0"/>
      <w:marBottom w:val="0"/>
      <w:divBdr>
        <w:top w:val="none" w:sz="0" w:space="0" w:color="auto"/>
        <w:left w:val="none" w:sz="0" w:space="0" w:color="auto"/>
        <w:bottom w:val="none" w:sz="0" w:space="0" w:color="auto"/>
        <w:right w:val="none" w:sz="0" w:space="0" w:color="auto"/>
      </w:divBdr>
      <w:divsChild>
        <w:div w:id="994147135">
          <w:marLeft w:val="0"/>
          <w:marRight w:val="0"/>
          <w:marTop w:val="0"/>
          <w:marBottom w:val="0"/>
          <w:divBdr>
            <w:top w:val="none" w:sz="0" w:space="0" w:color="auto"/>
            <w:left w:val="none" w:sz="0" w:space="0" w:color="auto"/>
            <w:bottom w:val="none" w:sz="0" w:space="0" w:color="auto"/>
            <w:right w:val="none" w:sz="0" w:space="0" w:color="auto"/>
          </w:divBdr>
        </w:div>
        <w:div w:id="1035353310">
          <w:marLeft w:val="0"/>
          <w:marRight w:val="0"/>
          <w:marTop w:val="0"/>
          <w:marBottom w:val="0"/>
          <w:divBdr>
            <w:top w:val="none" w:sz="0" w:space="0" w:color="auto"/>
            <w:left w:val="none" w:sz="0" w:space="0" w:color="auto"/>
            <w:bottom w:val="none" w:sz="0" w:space="0" w:color="auto"/>
            <w:right w:val="none" w:sz="0" w:space="0" w:color="auto"/>
          </w:divBdr>
        </w:div>
        <w:div w:id="1393390459">
          <w:marLeft w:val="0"/>
          <w:marRight w:val="0"/>
          <w:marTop w:val="0"/>
          <w:marBottom w:val="0"/>
          <w:divBdr>
            <w:top w:val="none" w:sz="0" w:space="0" w:color="auto"/>
            <w:left w:val="none" w:sz="0" w:space="0" w:color="auto"/>
            <w:bottom w:val="none" w:sz="0" w:space="0" w:color="auto"/>
            <w:right w:val="none" w:sz="0" w:space="0" w:color="auto"/>
          </w:divBdr>
        </w:div>
        <w:div w:id="1497843378">
          <w:marLeft w:val="0"/>
          <w:marRight w:val="0"/>
          <w:marTop w:val="0"/>
          <w:marBottom w:val="0"/>
          <w:divBdr>
            <w:top w:val="none" w:sz="0" w:space="0" w:color="auto"/>
            <w:left w:val="none" w:sz="0" w:space="0" w:color="auto"/>
            <w:bottom w:val="none" w:sz="0" w:space="0" w:color="auto"/>
            <w:right w:val="none" w:sz="0" w:space="0" w:color="auto"/>
          </w:divBdr>
        </w:div>
        <w:div w:id="2052070740">
          <w:marLeft w:val="0"/>
          <w:marRight w:val="0"/>
          <w:marTop w:val="0"/>
          <w:marBottom w:val="0"/>
          <w:divBdr>
            <w:top w:val="none" w:sz="0" w:space="0" w:color="auto"/>
            <w:left w:val="none" w:sz="0" w:space="0" w:color="auto"/>
            <w:bottom w:val="none" w:sz="0" w:space="0" w:color="auto"/>
            <w:right w:val="none" w:sz="0" w:space="0" w:color="auto"/>
          </w:divBdr>
        </w:div>
      </w:divsChild>
    </w:div>
    <w:div w:id="788159408">
      <w:bodyDiv w:val="1"/>
      <w:marLeft w:val="0"/>
      <w:marRight w:val="0"/>
      <w:marTop w:val="0"/>
      <w:marBottom w:val="0"/>
      <w:divBdr>
        <w:top w:val="none" w:sz="0" w:space="0" w:color="auto"/>
        <w:left w:val="none" w:sz="0" w:space="0" w:color="auto"/>
        <w:bottom w:val="none" w:sz="0" w:space="0" w:color="auto"/>
        <w:right w:val="none" w:sz="0" w:space="0" w:color="auto"/>
      </w:divBdr>
    </w:div>
    <w:div w:id="955523696">
      <w:bodyDiv w:val="1"/>
      <w:marLeft w:val="0"/>
      <w:marRight w:val="0"/>
      <w:marTop w:val="0"/>
      <w:marBottom w:val="0"/>
      <w:divBdr>
        <w:top w:val="none" w:sz="0" w:space="0" w:color="auto"/>
        <w:left w:val="none" w:sz="0" w:space="0" w:color="auto"/>
        <w:bottom w:val="none" w:sz="0" w:space="0" w:color="auto"/>
        <w:right w:val="none" w:sz="0" w:space="0" w:color="auto"/>
      </w:divBdr>
    </w:div>
    <w:div w:id="991757387">
      <w:bodyDiv w:val="1"/>
      <w:marLeft w:val="0"/>
      <w:marRight w:val="0"/>
      <w:marTop w:val="0"/>
      <w:marBottom w:val="0"/>
      <w:divBdr>
        <w:top w:val="none" w:sz="0" w:space="0" w:color="auto"/>
        <w:left w:val="none" w:sz="0" w:space="0" w:color="auto"/>
        <w:bottom w:val="none" w:sz="0" w:space="0" w:color="auto"/>
        <w:right w:val="none" w:sz="0" w:space="0" w:color="auto"/>
      </w:divBdr>
    </w:div>
    <w:div w:id="1033725763">
      <w:bodyDiv w:val="1"/>
      <w:marLeft w:val="0"/>
      <w:marRight w:val="0"/>
      <w:marTop w:val="0"/>
      <w:marBottom w:val="0"/>
      <w:divBdr>
        <w:top w:val="none" w:sz="0" w:space="0" w:color="auto"/>
        <w:left w:val="none" w:sz="0" w:space="0" w:color="auto"/>
        <w:bottom w:val="none" w:sz="0" w:space="0" w:color="auto"/>
        <w:right w:val="none" w:sz="0" w:space="0" w:color="auto"/>
      </w:divBdr>
      <w:divsChild>
        <w:div w:id="1082528821">
          <w:marLeft w:val="0"/>
          <w:marRight w:val="0"/>
          <w:marTop w:val="0"/>
          <w:marBottom w:val="0"/>
          <w:divBdr>
            <w:top w:val="none" w:sz="0" w:space="0" w:color="auto"/>
            <w:left w:val="none" w:sz="0" w:space="0" w:color="auto"/>
            <w:bottom w:val="none" w:sz="0" w:space="0" w:color="auto"/>
            <w:right w:val="none" w:sz="0" w:space="0" w:color="auto"/>
          </w:divBdr>
        </w:div>
      </w:divsChild>
    </w:div>
    <w:div w:id="1591038433">
      <w:bodyDiv w:val="1"/>
      <w:marLeft w:val="0"/>
      <w:marRight w:val="0"/>
      <w:marTop w:val="0"/>
      <w:marBottom w:val="0"/>
      <w:divBdr>
        <w:top w:val="none" w:sz="0" w:space="0" w:color="auto"/>
        <w:left w:val="none" w:sz="0" w:space="0" w:color="auto"/>
        <w:bottom w:val="none" w:sz="0" w:space="0" w:color="auto"/>
        <w:right w:val="none" w:sz="0" w:space="0" w:color="auto"/>
      </w:divBdr>
      <w:divsChild>
        <w:div w:id="1403408736">
          <w:marLeft w:val="0"/>
          <w:marRight w:val="0"/>
          <w:marTop w:val="0"/>
          <w:marBottom w:val="0"/>
          <w:divBdr>
            <w:top w:val="none" w:sz="0" w:space="0" w:color="auto"/>
            <w:left w:val="none" w:sz="0" w:space="0" w:color="auto"/>
            <w:bottom w:val="none" w:sz="0" w:space="0" w:color="auto"/>
            <w:right w:val="none" w:sz="0" w:space="0" w:color="auto"/>
          </w:divBdr>
          <w:divsChild>
            <w:div w:id="93716959">
              <w:marLeft w:val="0"/>
              <w:marRight w:val="0"/>
              <w:marTop w:val="0"/>
              <w:marBottom w:val="0"/>
              <w:divBdr>
                <w:top w:val="none" w:sz="0" w:space="0" w:color="auto"/>
                <w:left w:val="none" w:sz="0" w:space="0" w:color="auto"/>
                <w:bottom w:val="none" w:sz="0" w:space="0" w:color="auto"/>
                <w:right w:val="none" w:sz="0" w:space="0" w:color="auto"/>
              </w:divBdr>
            </w:div>
            <w:div w:id="102499712">
              <w:marLeft w:val="0"/>
              <w:marRight w:val="0"/>
              <w:marTop w:val="0"/>
              <w:marBottom w:val="0"/>
              <w:divBdr>
                <w:top w:val="none" w:sz="0" w:space="0" w:color="auto"/>
                <w:left w:val="none" w:sz="0" w:space="0" w:color="auto"/>
                <w:bottom w:val="none" w:sz="0" w:space="0" w:color="auto"/>
                <w:right w:val="none" w:sz="0" w:space="0" w:color="auto"/>
              </w:divBdr>
            </w:div>
            <w:div w:id="1452939158">
              <w:marLeft w:val="0"/>
              <w:marRight w:val="0"/>
              <w:marTop w:val="0"/>
              <w:marBottom w:val="0"/>
              <w:divBdr>
                <w:top w:val="none" w:sz="0" w:space="0" w:color="auto"/>
                <w:left w:val="none" w:sz="0" w:space="0" w:color="auto"/>
                <w:bottom w:val="none" w:sz="0" w:space="0" w:color="auto"/>
                <w:right w:val="none" w:sz="0" w:space="0" w:color="auto"/>
              </w:divBdr>
            </w:div>
            <w:div w:id="16913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7228">
      <w:bodyDiv w:val="1"/>
      <w:marLeft w:val="0"/>
      <w:marRight w:val="0"/>
      <w:marTop w:val="0"/>
      <w:marBottom w:val="0"/>
      <w:divBdr>
        <w:top w:val="none" w:sz="0" w:space="0" w:color="auto"/>
        <w:left w:val="none" w:sz="0" w:space="0" w:color="auto"/>
        <w:bottom w:val="none" w:sz="0" w:space="0" w:color="auto"/>
        <w:right w:val="none" w:sz="0" w:space="0" w:color="auto"/>
      </w:divBdr>
      <w:divsChild>
        <w:div w:id="98647040">
          <w:marLeft w:val="0"/>
          <w:marRight w:val="0"/>
          <w:marTop w:val="0"/>
          <w:marBottom w:val="0"/>
          <w:divBdr>
            <w:top w:val="none" w:sz="0" w:space="0" w:color="auto"/>
            <w:left w:val="none" w:sz="0" w:space="0" w:color="auto"/>
            <w:bottom w:val="none" w:sz="0" w:space="0" w:color="auto"/>
            <w:right w:val="none" w:sz="0" w:space="0" w:color="auto"/>
          </w:divBdr>
          <w:divsChild>
            <w:div w:id="935021099">
              <w:marLeft w:val="0"/>
              <w:marRight w:val="0"/>
              <w:marTop w:val="0"/>
              <w:marBottom w:val="0"/>
              <w:divBdr>
                <w:top w:val="none" w:sz="0" w:space="0" w:color="auto"/>
                <w:left w:val="none" w:sz="0" w:space="0" w:color="auto"/>
                <w:bottom w:val="none" w:sz="0" w:space="0" w:color="auto"/>
                <w:right w:val="none" w:sz="0" w:space="0" w:color="auto"/>
              </w:divBdr>
            </w:div>
            <w:div w:id="1422529978">
              <w:marLeft w:val="0"/>
              <w:marRight w:val="0"/>
              <w:marTop w:val="0"/>
              <w:marBottom w:val="0"/>
              <w:divBdr>
                <w:top w:val="none" w:sz="0" w:space="0" w:color="auto"/>
                <w:left w:val="none" w:sz="0" w:space="0" w:color="auto"/>
                <w:bottom w:val="none" w:sz="0" w:space="0" w:color="auto"/>
                <w:right w:val="none" w:sz="0" w:space="0" w:color="auto"/>
              </w:divBdr>
              <w:divsChild>
                <w:div w:id="359011864">
                  <w:marLeft w:val="0"/>
                  <w:marRight w:val="0"/>
                  <w:marTop w:val="0"/>
                  <w:marBottom w:val="0"/>
                  <w:divBdr>
                    <w:top w:val="none" w:sz="0" w:space="0" w:color="auto"/>
                    <w:left w:val="none" w:sz="0" w:space="0" w:color="auto"/>
                    <w:bottom w:val="none" w:sz="0" w:space="0" w:color="auto"/>
                    <w:right w:val="none" w:sz="0" w:space="0" w:color="auto"/>
                  </w:divBdr>
                </w:div>
                <w:div w:id="436143784">
                  <w:marLeft w:val="0"/>
                  <w:marRight w:val="0"/>
                  <w:marTop w:val="0"/>
                  <w:marBottom w:val="0"/>
                  <w:divBdr>
                    <w:top w:val="none" w:sz="0" w:space="0" w:color="auto"/>
                    <w:left w:val="none" w:sz="0" w:space="0" w:color="auto"/>
                    <w:bottom w:val="none" w:sz="0" w:space="0" w:color="auto"/>
                    <w:right w:val="none" w:sz="0" w:space="0" w:color="auto"/>
                  </w:divBdr>
                </w:div>
                <w:div w:id="448822571">
                  <w:marLeft w:val="0"/>
                  <w:marRight w:val="0"/>
                  <w:marTop w:val="0"/>
                  <w:marBottom w:val="0"/>
                  <w:divBdr>
                    <w:top w:val="none" w:sz="0" w:space="0" w:color="auto"/>
                    <w:left w:val="none" w:sz="0" w:space="0" w:color="auto"/>
                    <w:bottom w:val="none" w:sz="0" w:space="0" w:color="auto"/>
                    <w:right w:val="none" w:sz="0" w:space="0" w:color="auto"/>
                  </w:divBdr>
                </w:div>
                <w:div w:id="457532293">
                  <w:marLeft w:val="0"/>
                  <w:marRight w:val="0"/>
                  <w:marTop w:val="0"/>
                  <w:marBottom w:val="0"/>
                  <w:divBdr>
                    <w:top w:val="none" w:sz="0" w:space="0" w:color="auto"/>
                    <w:left w:val="none" w:sz="0" w:space="0" w:color="auto"/>
                    <w:bottom w:val="none" w:sz="0" w:space="0" w:color="auto"/>
                    <w:right w:val="none" w:sz="0" w:space="0" w:color="auto"/>
                  </w:divBdr>
                </w:div>
                <w:div w:id="593629990">
                  <w:marLeft w:val="0"/>
                  <w:marRight w:val="0"/>
                  <w:marTop w:val="0"/>
                  <w:marBottom w:val="0"/>
                  <w:divBdr>
                    <w:top w:val="none" w:sz="0" w:space="0" w:color="auto"/>
                    <w:left w:val="none" w:sz="0" w:space="0" w:color="auto"/>
                    <w:bottom w:val="none" w:sz="0" w:space="0" w:color="auto"/>
                    <w:right w:val="none" w:sz="0" w:space="0" w:color="auto"/>
                  </w:divBdr>
                </w:div>
                <w:div w:id="761605628">
                  <w:marLeft w:val="0"/>
                  <w:marRight w:val="0"/>
                  <w:marTop w:val="0"/>
                  <w:marBottom w:val="0"/>
                  <w:divBdr>
                    <w:top w:val="none" w:sz="0" w:space="0" w:color="auto"/>
                    <w:left w:val="none" w:sz="0" w:space="0" w:color="auto"/>
                    <w:bottom w:val="none" w:sz="0" w:space="0" w:color="auto"/>
                    <w:right w:val="none" w:sz="0" w:space="0" w:color="auto"/>
                  </w:divBdr>
                </w:div>
                <w:div w:id="825244428">
                  <w:marLeft w:val="0"/>
                  <w:marRight w:val="0"/>
                  <w:marTop w:val="0"/>
                  <w:marBottom w:val="0"/>
                  <w:divBdr>
                    <w:top w:val="none" w:sz="0" w:space="0" w:color="auto"/>
                    <w:left w:val="none" w:sz="0" w:space="0" w:color="auto"/>
                    <w:bottom w:val="none" w:sz="0" w:space="0" w:color="auto"/>
                    <w:right w:val="none" w:sz="0" w:space="0" w:color="auto"/>
                  </w:divBdr>
                </w:div>
                <w:div w:id="885214201">
                  <w:marLeft w:val="0"/>
                  <w:marRight w:val="0"/>
                  <w:marTop w:val="0"/>
                  <w:marBottom w:val="0"/>
                  <w:divBdr>
                    <w:top w:val="none" w:sz="0" w:space="0" w:color="auto"/>
                    <w:left w:val="none" w:sz="0" w:space="0" w:color="auto"/>
                    <w:bottom w:val="none" w:sz="0" w:space="0" w:color="auto"/>
                    <w:right w:val="none" w:sz="0" w:space="0" w:color="auto"/>
                  </w:divBdr>
                </w:div>
                <w:div w:id="1049646852">
                  <w:marLeft w:val="0"/>
                  <w:marRight w:val="0"/>
                  <w:marTop w:val="0"/>
                  <w:marBottom w:val="0"/>
                  <w:divBdr>
                    <w:top w:val="none" w:sz="0" w:space="0" w:color="auto"/>
                    <w:left w:val="none" w:sz="0" w:space="0" w:color="auto"/>
                    <w:bottom w:val="none" w:sz="0" w:space="0" w:color="auto"/>
                    <w:right w:val="none" w:sz="0" w:space="0" w:color="auto"/>
                  </w:divBdr>
                </w:div>
                <w:div w:id="1373192200">
                  <w:marLeft w:val="0"/>
                  <w:marRight w:val="0"/>
                  <w:marTop w:val="0"/>
                  <w:marBottom w:val="0"/>
                  <w:divBdr>
                    <w:top w:val="none" w:sz="0" w:space="0" w:color="auto"/>
                    <w:left w:val="none" w:sz="0" w:space="0" w:color="auto"/>
                    <w:bottom w:val="none" w:sz="0" w:space="0" w:color="auto"/>
                    <w:right w:val="none" w:sz="0" w:space="0" w:color="auto"/>
                  </w:divBdr>
                </w:div>
                <w:div w:id="1617178816">
                  <w:marLeft w:val="0"/>
                  <w:marRight w:val="0"/>
                  <w:marTop w:val="0"/>
                  <w:marBottom w:val="0"/>
                  <w:divBdr>
                    <w:top w:val="none" w:sz="0" w:space="0" w:color="auto"/>
                    <w:left w:val="none" w:sz="0" w:space="0" w:color="auto"/>
                    <w:bottom w:val="none" w:sz="0" w:space="0" w:color="auto"/>
                    <w:right w:val="none" w:sz="0" w:space="0" w:color="auto"/>
                  </w:divBdr>
                </w:div>
                <w:div w:id="1671134373">
                  <w:marLeft w:val="0"/>
                  <w:marRight w:val="0"/>
                  <w:marTop w:val="0"/>
                  <w:marBottom w:val="0"/>
                  <w:divBdr>
                    <w:top w:val="none" w:sz="0" w:space="0" w:color="auto"/>
                    <w:left w:val="none" w:sz="0" w:space="0" w:color="auto"/>
                    <w:bottom w:val="none" w:sz="0" w:space="0" w:color="auto"/>
                    <w:right w:val="none" w:sz="0" w:space="0" w:color="auto"/>
                  </w:divBdr>
                </w:div>
                <w:div w:id="1687439827">
                  <w:marLeft w:val="0"/>
                  <w:marRight w:val="0"/>
                  <w:marTop w:val="0"/>
                  <w:marBottom w:val="0"/>
                  <w:divBdr>
                    <w:top w:val="none" w:sz="0" w:space="0" w:color="auto"/>
                    <w:left w:val="none" w:sz="0" w:space="0" w:color="auto"/>
                    <w:bottom w:val="none" w:sz="0" w:space="0" w:color="auto"/>
                    <w:right w:val="none" w:sz="0" w:space="0" w:color="auto"/>
                  </w:divBdr>
                </w:div>
                <w:div w:id="1832864241">
                  <w:marLeft w:val="0"/>
                  <w:marRight w:val="0"/>
                  <w:marTop w:val="0"/>
                  <w:marBottom w:val="0"/>
                  <w:divBdr>
                    <w:top w:val="none" w:sz="0" w:space="0" w:color="auto"/>
                    <w:left w:val="none" w:sz="0" w:space="0" w:color="auto"/>
                    <w:bottom w:val="none" w:sz="0" w:space="0" w:color="auto"/>
                    <w:right w:val="none" w:sz="0" w:space="0" w:color="auto"/>
                  </w:divBdr>
                </w:div>
              </w:divsChild>
            </w:div>
            <w:div w:id="1775632956">
              <w:marLeft w:val="0"/>
              <w:marRight w:val="0"/>
              <w:marTop w:val="0"/>
              <w:marBottom w:val="0"/>
              <w:divBdr>
                <w:top w:val="none" w:sz="0" w:space="0" w:color="auto"/>
                <w:left w:val="none" w:sz="0" w:space="0" w:color="auto"/>
                <w:bottom w:val="none" w:sz="0" w:space="0" w:color="auto"/>
                <w:right w:val="none" w:sz="0" w:space="0" w:color="auto"/>
              </w:divBdr>
            </w:div>
            <w:div w:id="18030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1776">
      <w:bodyDiv w:val="1"/>
      <w:marLeft w:val="0"/>
      <w:marRight w:val="0"/>
      <w:marTop w:val="0"/>
      <w:marBottom w:val="0"/>
      <w:divBdr>
        <w:top w:val="none" w:sz="0" w:space="0" w:color="auto"/>
        <w:left w:val="none" w:sz="0" w:space="0" w:color="auto"/>
        <w:bottom w:val="none" w:sz="0" w:space="0" w:color="auto"/>
        <w:right w:val="none" w:sz="0" w:space="0" w:color="auto"/>
      </w:divBdr>
    </w:div>
    <w:div w:id="1826434284">
      <w:bodyDiv w:val="1"/>
      <w:marLeft w:val="0"/>
      <w:marRight w:val="0"/>
      <w:marTop w:val="0"/>
      <w:marBottom w:val="0"/>
      <w:divBdr>
        <w:top w:val="none" w:sz="0" w:space="0" w:color="auto"/>
        <w:left w:val="none" w:sz="0" w:space="0" w:color="auto"/>
        <w:bottom w:val="none" w:sz="0" w:space="0" w:color="auto"/>
        <w:right w:val="none" w:sz="0" w:space="0" w:color="auto"/>
      </w:divBdr>
    </w:div>
    <w:div w:id="1940403230">
      <w:bodyDiv w:val="1"/>
      <w:marLeft w:val="0"/>
      <w:marRight w:val="0"/>
      <w:marTop w:val="0"/>
      <w:marBottom w:val="0"/>
      <w:divBdr>
        <w:top w:val="none" w:sz="0" w:space="0" w:color="auto"/>
        <w:left w:val="none" w:sz="0" w:space="0" w:color="auto"/>
        <w:bottom w:val="none" w:sz="0" w:space="0" w:color="auto"/>
        <w:right w:val="none" w:sz="0" w:space="0" w:color="auto"/>
      </w:divBdr>
    </w:div>
    <w:div w:id="1959676341">
      <w:bodyDiv w:val="1"/>
      <w:marLeft w:val="0"/>
      <w:marRight w:val="0"/>
      <w:marTop w:val="0"/>
      <w:marBottom w:val="0"/>
      <w:divBdr>
        <w:top w:val="none" w:sz="0" w:space="0" w:color="auto"/>
        <w:left w:val="none" w:sz="0" w:space="0" w:color="auto"/>
        <w:bottom w:val="none" w:sz="0" w:space="0" w:color="auto"/>
        <w:right w:val="none" w:sz="0" w:space="0" w:color="auto"/>
      </w:divBdr>
    </w:div>
    <w:div w:id="1960722400">
      <w:bodyDiv w:val="1"/>
      <w:marLeft w:val="0"/>
      <w:marRight w:val="0"/>
      <w:marTop w:val="0"/>
      <w:marBottom w:val="0"/>
      <w:divBdr>
        <w:top w:val="none" w:sz="0" w:space="0" w:color="auto"/>
        <w:left w:val="none" w:sz="0" w:space="0" w:color="auto"/>
        <w:bottom w:val="none" w:sz="0" w:space="0" w:color="auto"/>
        <w:right w:val="none" w:sz="0" w:space="0" w:color="auto"/>
      </w:divBdr>
    </w:div>
    <w:div w:id="2011104975">
      <w:bodyDiv w:val="1"/>
      <w:marLeft w:val="0"/>
      <w:marRight w:val="0"/>
      <w:marTop w:val="0"/>
      <w:marBottom w:val="0"/>
      <w:divBdr>
        <w:top w:val="none" w:sz="0" w:space="0" w:color="auto"/>
        <w:left w:val="none" w:sz="0" w:space="0" w:color="auto"/>
        <w:bottom w:val="none" w:sz="0" w:space="0" w:color="auto"/>
        <w:right w:val="none" w:sz="0" w:space="0" w:color="auto"/>
      </w:divBdr>
    </w:div>
    <w:div w:id="207299376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rchestraslive.org.uk/news/touring-blog" TargetMode="External"/><Relationship Id="rId18" Type="http://schemas.openxmlformats.org/officeDocument/2006/relationships/hyperlink" Target="mailto:nancy@orchestraslive.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orchestraslive.org.uk/news/long-term-residency" TargetMode="External"/><Relationship Id="rId17" Type="http://schemas.openxmlformats.org/officeDocument/2006/relationships/hyperlink" Target="mailto:private@orchestraslive.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te@orchestraslive.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scouncil.org.uk/sites/default/files/download-file/Map_area_boundaries.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youtu.be/GxltBZNjGA4" TargetMode="External"/><Relationship Id="rId23" Type="http://schemas.openxmlformats.org/officeDocument/2006/relationships/header" Target="header2.xml"/><Relationship Id="rId10" Type="http://schemas.openxmlformats.org/officeDocument/2006/relationships/hyperlink" Target="https://www.artscouncil.org.uk/sites/default/files/download-file/Map_area_boundaries.pdf" TargetMode="External"/><Relationship Id="rId19" Type="http://schemas.openxmlformats.org/officeDocument/2006/relationships/hyperlink" Target="mailto:nancy@orchestrasliv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chestraslive.org.uk/news/abo-conference-2025"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b383a4-724e-4d28-a773-d11dfb2ccfb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B6850044601349BCFABFE8414B8C60" ma:contentTypeVersion="14" ma:contentTypeDescription="Create a new document." ma:contentTypeScope="" ma:versionID="0af38247769339446d79d309ce186618">
  <xsd:schema xmlns:xsd="http://www.w3.org/2001/XMLSchema" xmlns:xs="http://www.w3.org/2001/XMLSchema" xmlns:p="http://schemas.microsoft.com/office/2006/metadata/properties" xmlns:ns2="65b383a4-724e-4d28-a773-d11dfb2ccfba" xmlns:ns3="143f11b7-df9e-442a-b1db-1759208cfd37" targetNamespace="http://schemas.microsoft.com/office/2006/metadata/properties" ma:root="true" ma:fieldsID="bae261637fc1bf6c034d991154e8cad2" ns2:_="" ns3:_="">
    <xsd:import namespace="65b383a4-724e-4d28-a773-d11dfb2ccfba"/>
    <xsd:import namespace="143f11b7-df9e-442a-b1db-1759208cfd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383a4-724e-4d28-a773-d11dfb2ccf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f11b7-df9e-442a-b1db-1759208cfd3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0F3A1-C33B-4577-AA7F-55B9B708624C}">
  <ds:schemaRefs>
    <ds:schemaRef ds:uri="http://schemas.microsoft.com/office/2006/metadata/properties"/>
    <ds:schemaRef ds:uri="http://schemas.microsoft.com/office/infopath/2007/PartnerControls"/>
    <ds:schemaRef ds:uri="65b383a4-724e-4d28-a773-d11dfb2ccfba"/>
  </ds:schemaRefs>
</ds:datastoreItem>
</file>

<file path=customXml/itemProps2.xml><?xml version="1.0" encoding="utf-8"?>
<ds:datastoreItem xmlns:ds="http://schemas.openxmlformats.org/officeDocument/2006/customXml" ds:itemID="{D849D434-CEED-4757-89BF-CC417F23A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383a4-724e-4d28-a773-d11dfb2ccfba"/>
    <ds:schemaRef ds:uri="143f11b7-df9e-442a-b1db-1759208cf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DBD27-30A9-1949-B43E-DC21BC4A8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2762</Words>
  <Characters>16739</Characters>
  <Application>Microsoft Office Word</Application>
  <DocSecurity>0</DocSecurity>
  <Lines>356</Lines>
  <Paragraphs>171</Paragraphs>
  <ScaleCrop>false</ScaleCrop>
  <Company/>
  <LinksUpToDate>false</LinksUpToDate>
  <CharactersWithSpaces>19330</CharactersWithSpaces>
  <SharedDoc>false</SharedDoc>
  <HLinks>
    <vt:vector size="54" baseType="variant">
      <vt:variant>
        <vt:i4>6553617</vt:i4>
      </vt:variant>
      <vt:variant>
        <vt:i4>24</vt:i4>
      </vt:variant>
      <vt:variant>
        <vt:i4>0</vt:i4>
      </vt:variant>
      <vt:variant>
        <vt:i4>5</vt:i4>
      </vt:variant>
      <vt:variant>
        <vt:lpwstr>mailto:nancy@orchestraslive.org.uk</vt:lpwstr>
      </vt:variant>
      <vt:variant>
        <vt:lpwstr/>
      </vt:variant>
      <vt:variant>
        <vt:i4>6553617</vt:i4>
      </vt:variant>
      <vt:variant>
        <vt:i4>21</vt:i4>
      </vt:variant>
      <vt:variant>
        <vt:i4>0</vt:i4>
      </vt:variant>
      <vt:variant>
        <vt:i4>5</vt:i4>
      </vt:variant>
      <vt:variant>
        <vt:lpwstr>mailto:nancy@orchestraslive.org.uk</vt:lpwstr>
      </vt:variant>
      <vt:variant>
        <vt:lpwstr/>
      </vt:variant>
      <vt:variant>
        <vt:i4>99</vt:i4>
      </vt:variant>
      <vt:variant>
        <vt:i4>18</vt:i4>
      </vt:variant>
      <vt:variant>
        <vt:i4>0</vt:i4>
      </vt:variant>
      <vt:variant>
        <vt:i4>5</vt:i4>
      </vt:variant>
      <vt:variant>
        <vt:lpwstr>mailto:private@orchestraslive.org.uk</vt:lpwstr>
      </vt:variant>
      <vt:variant>
        <vt:lpwstr/>
      </vt:variant>
      <vt:variant>
        <vt:i4>99</vt:i4>
      </vt:variant>
      <vt:variant>
        <vt:i4>15</vt:i4>
      </vt:variant>
      <vt:variant>
        <vt:i4>0</vt:i4>
      </vt:variant>
      <vt:variant>
        <vt:i4>5</vt:i4>
      </vt:variant>
      <vt:variant>
        <vt:lpwstr>mailto:private@orchestraslive.org.uk</vt:lpwstr>
      </vt:variant>
      <vt:variant>
        <vt:lpwstr/>
      </vt:variant>
      <vt:variant>
        <vt:i4>2097206</vt:i4>
      </vt:variant>
      <vt:variant>
        <vt:i4>12</vt:i4>
      </vt:variant>
      <vt:variant>
        <vt:i4>0</vt:i4>
      </vt:variant>
      <vt:variant>
        <vt:i4>5</vt:i4>
      </vt:variant>
      <vt:variant>
        <vt:lpwstr>https://www.orchestraslive.org.uk/news/abo-conference-2025</vt:lpwstr>
      </vt:variant>
      <vt:variant>
        <vt:lpwstr/>
      </vt:variant>
      <vt:variant>
        <vt:i4>6946875</vt:i4>
      </vt:variant>
      <vt:variant>
        <vt:i4>9</vt:i4>
      </vt:variant>
      <vt:variant>
        <vt:i4>0</vt:i4>
      </vt:variant>
      <vt:variant>
        <vt:i4>5</vt:i4>
      </vt:variant>
      <vt:variant>
        <vt:lpwstr>https://www.orchestraslive.org.uk/news/touring-blog</vt:lpwstr>
      </vt:variant>
      <vt:variant>
        <vt:lpwstr/>
      </vt:variant>
      <vt:variant>
        <vt:i4>3997728</vt:i4>
      </vt:variant>
      <vt:variant>
        <vt:i4>6</vt:i4>
      </vt:variant>
      <vt:variant>
        <vt:i4>0</vt:i4>
      </vt:variant>
      <vt:variant>
        <vt:i4>5</vt:i4>
      </vt:variant>
      <vt:variant>
        <vt:lpwstr>https://www.orchestraslive.org.uk/news/long-term-residency</vt:lpwstr>
      </vt:variant>
      <vt:variant>
        <vt:lpwstr/>
      </vt:variant>
      <vt:variant>
        <vt:i4>2293877</vt:i4>
      </vt:variant>
      <vt:variant>
        <vt:i4>3</vt:i4>
      </vt:variant>
      <vt:variant>
        <vt:i4>0</vt:i4>
      </vt:variant>
      <vt:variant>
        <vt:i4>5</vt:i4>
      </vt:variant>
      <vt:variant>
        <vt:lpwstr>https://www.artscouncil.org.uk/sites/default/files/download-file/Map_area_boundaries.pdf</vt:lpwstr>
      </vt:variant>
      <vt:variant>
        <vt:lpwstr/>
      </vt:variant>
      <vt:variant>
        <vt:i4>2293877</vt:i4>
      </vt:variant>
      <vt:variant>
        <vt:i4>0</vt:i4>
      </vt:variant>
      <vt:variant>
        <vt:i4>0</vt:i4>
      </vt:variant>
      <vt:variant>
        <vt:i4>5</vt:i4>
      </vt:variant>
      <vt:variant>
        <vt:lpwstr>https://www.artscouncil.org.uk/sites/default/files/download-file/Map_area_boundaries.pdf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ORCHESTRAS LIVE</dc:title>
  <dc:subject/>
  <dc:creator>Martin Gent</dc:creator>
  <cp:keywords/>
  <dc:description/>
  <cp:lastModifiedBy>Faith Dias Neto</cp:lastModifiedBy>
  <cp:revision>104</cp:revision>
  <dcterms:created xsi:type="dcterms:W3CDTF">2025-02-14T14:34:00Z</dcterms:created>
  <dcterms:modified xsi:type="dcterms:W3CDTF">2025-03-10T10:25:00Z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0x01010099B6850044601349BCFABFE8414B8C60</vt:lpwstr>
  </property>
  <property fmtid="{D5CDD505-2E9C-101B-9397-08002B2CF9AE}" pid="3" name="Order">
    <vt:r8>8057800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GrammarlyDocumentId">
    <vt:lpwstr>10d8cc1d9ff4b038cdd2c55686ee1be15149876b96715cff3de2e25befaa6732</vt:lpwstr>
  </property>
</Properties>
</file>